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910A" w14:textId="48E2E783" w:rsidR="002B350D" w:rsidRPr="00C10A0B" w:rsidRDefault="002B350D" w:rsidP="009614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10A0B">
        <w:rPr>
          <w:rFonts w:ascii="Times New Roman" w:hAnsi="Times New Roman" w:cs="Times New Roman"/>
          <w:b/>
          <w:bCs/>
          <w:sz w:val="22"/>
          <w:szCs w:val="22"/>
        </w:rPr>
        <w:t xml:space="preserve">INFORMACJA </w:t>
      </w:r>
      <w:r w:rsidR="009614B0" w:rsidRPr="00C10A0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10A0B">
        <w:rPr>
          <w:rFonts w:ascii="Times New Roman" w:hAnsi="Times New Roman" w:cs="Times New Roman"/>
          <w:b/>
          <w:bCs/>
          <w:sz w:val="22"/>
          <w:szCs w:val="22"/>
        </w:rPr>
        <w:t>DOTYCZĄCA ZASAD KORZYSTANIA Z USŁUG</w:t>
      </w:r>
      <w:r w:rsidR="009614B0" w:rsidRPr="00C10A0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10A0B">
        <w:rPr>
          <w:rFonts w:ascii="Times New Roman" w:hAnsi="Times New Roman" w:cs="Times New Roman"/>
          <w:b/>
          <w:bCs/>
          <w:sz w:val="22"/>
          <w:szCs w:val="22"/>
        </w:rPr>
        <w:t xml:space="preserve">ŚWIADCZONYCH PRZEZ PRZEDSZKOLE MIEJSKIE NR 152 W ŁODZI </w:t>
      </w:r>
    </w:p>
    <w:p w14:paraId="77C4DF62" w14:textId="6BEED335" w:rsidR="002B350D" w:rsidRPr="00C10A0B" w:rsidRDefault="002B350D" w:rsidP="002B350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10A0B">
        <w:rPr>
          <w:rFonts w:ascii="Times New Roman" w:hAnsi="Times New Roman" w:cs="Times New Roman"/>
          <w:b/>
          <w:bCs/>
          <w:sz w:val="22"/>
          <w:szCs w:val="22"/>
        </w:rPr>
        <w:t>W ROKU SZKOLNYM 2024/2025</w:t>
      </w:r>
    </w:p>
    <w:p w14:paraId="65F0867C" w14:textId="0B5F7016" w:rsidR="002B350D" w:rsidRPr="00C10A0B" w:rsidRDefault="002B350D" w:rsidP="002B350D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C10A0B">
        <w:rPr>
          <w:rFonts w:ascii="Times New Roman" w:hAnsi="Times New Roman" w:cs="Times New Roman"/>
          <w:i/>
          <w:iCs/>
          <w:sz w:val="22"/>
          <w:szCs w:val="22"/>
        </w:rPr>
        <w:t>Proszę wypełnić wielkimi literami</w:t>
      </w:r>
    </w:p>
    <w:p w14:paraId="3C46C1FE" w14:textId="40E56396" w:rsidR="002B350D" w:rsidRPr="00C10A0B" w:rsidRDefault="002B350D" w:rsidP="002B35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0A0B">
        <w:rPr>
          <w:rFonts w:ascii="Times New Roman" w:hAnsi="Times New Roman" w:cs="Times New Roman"/>
          <w:b/>
          <w:bCs/>
          <w:sz w:val="22"/>
          <w:szCs w:val="22"/>
        </w:rPr>
        <w:t>Dane dziecka:</w:t>
      </w:r>
    </w:p>
    <w:p w14:paraId="786FA2B0" w14:textId="77777777" w:rsidR="00E04453" w:rsidRPr="00C10A0B" w:rsidRDefault="002B350D" w:rsidP="002B350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10A0B">
        <w:rPr>
          <w:rFonts w:ascii="Times New Roman" w:hAnsi="Times New Roman" w:cs="Times New Roman"/>
          <w:sz w:val="22"/>
          <w:szCs w:val="22"/>
        </w:rPr>
        <w:t xml:space="preserve">Imię i nazwisko dziecka </w:t>
      </w:r>
    </w:p>
    <w:p w14:paraId="6BEB4316" w14:textId="77777777" w:rsidR="00E04453" w:rsidRPr="00ED3F31" w:rsidRDefault="00E04453" w:rsidP="002B350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14:paraId="5E59E76A" w14:textId="00986852" w:rsidR="002B350D" w:rsidRPr="00C10A0B" w:rsidRDefault="002B350D" w:rsidP="002B350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10A0B">
        <w:rPr>
          <w:rFonts w:ascii="Times New Roman" w:hAnsi="Times New Roman" w:cs="Times New Roman"/>
          <w:sz w:val="18"/>
          <w:szCs w:val="18"/>
        </w:rPr>
        <w:t>…………………………</w:t>
      </w:r>
      <w:r w:rsidR="00C10A0B">
        <w:rPr>
          <w:rFonts w:ascii="Times New Roman" w:hAnsi="Times New Roman" w:cs="Times New Roman"/>
          <w:sz w:val="18"/>
          <w:szCs w:val="18"/>
        </w:rPr>
        <w:t>……………</w:t>
      </w:r>
      <w:r w:rsidRPr="00C10A0B">
        <w:rPr>
          <w:rFonts w:ascii="Times New Roman" w:hAnsi="Times New Roman" w:cs="Times New Roman"/>
          <w:sz w:val="18"/>
          <w:szCs w:val="18"/>
        </w:rPr>
        <w:t>…………………………</w:t>
      </w:r>
      <w:r w:rsidR="00E04453" w:rsidRPr="00C10A0B">
        <w:rPr>
          <w:rFonts w:ascii="Times New Roman" w:hAnsi="Times New Roman" w:cs="Times New Roman"/>
          <w:sz w:val="18"/>
          <w:szCs w:val="18"/>
        </w:rPr>
        <w:t>……………………………..</w:t>
      </w:r>
      <w:r w:rsidRPr="00C10A0B">
        <w:rPr>
          <w:rFonts w:ascii="Times New Roman" w:hAnsi="Times New Roman" w:cs="Times New Roman"/>
          <w:sz w:val="18"/>
          <w:szCs w:val="18"/>
        </w:rPr>
        <w:t>…………………………………..</w:t>
      </w:r>
    </w:p>
    <w:p w14:paraId="3CF58ABE" w14:textId="1921A504" w:rsidR="002B350D" w:rsidRPr="00C10A0B" w:rsidRDefault="002B350D" w:rsidP="002B350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10A0B">
        <w:rPr>
          <w:rFonts w:ascii="Times New Roman" w:hAnsi="Times New Roman" w:cs="Times New Roman"/>
          <w:sz w:val="22"/>
          <w:szCs w:val="22"/>
        </w:rPr>
        <w:t>PESEL</w:t>
      </w:r>
      <w:r w:rsidRPr="00C10A0B">
        <w:rPr>
          <w:rFonts w:ascii="Times New Roman" w:hAnsi="Times New Roman" w:cs="Times New Roman"/>
        </w:rPr>
        <w:t xml:space="preserve"> </w:t>
      </w:r>
      <w:r w:rsidRPr="00C10A0B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C10A0B">
        <w:rPr>
          <w:rFonts w:ascii="Times New Roman" w:hAnsi="Times New Roman" w:cs="Times New Roman"/>
          <w:sz w:val="18"/>
          <w:szCs w:val="18"/>
        </w:rPr>
        <w:t>…………..</w:t>
      </w:r>
      <w:r w:rsidRPr="00C10A0B">
        <w:rPr>
          <w:rFonts w:ascii="Times New Roman" w:hAnsi="Times New Roman" w:cs="Times New Roman"/>
          <w:sz w:val="18"/>
          <w:szCs w:val="18"/>
        </w:rPr>
        <w:t>………………………………………………………………..</w:t>
      </w:r>
    </w:p>
    <w:p w14:paraId="78F46D64" w14:textId="733906F1" w:rsidR="002B350D" w:rsidRPr="00C10A0B" w:rsidRDefault="002B350D" w:rsidP="002B350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10A0B">
        <w:rPr>
          <w:rFonts w:ascii="Times New Roman" w:hAnsi="Times New Roman" w:cs="Times New Roman"/>
          <w:sz w:val="22"/>
          <w:szCs w:val="22"/>
        </w:rPr>
        <w:t>Adres zamieszkania:</w:t>
      </w:r>
      <w:r w:rsidR="00C10A0B">
        <w:rPr>
          <w:rFonts w:ascii="Times New Roman" w:hAnsi="Times New Roman" w:cs="Times New Roman"/>
          <w:sz w:val="22"/>
          <w:szCs w:val="22"/>
        </w:rPr>
        <w:t xml:space="preserve"> u</w:t>
      </w:r>
      <w:r w:rsidRPr="00C10A0B">
        <w:rPr>
          <w:rFonts w:ascii="Times New Roman" w:hAnsi="Times New Roman" w:cs="Times New Roman"/>
          <w:sz w:val="22"/>
          <w:szCs w:val="22"/>
        </w:rPr>
        <w:t>lica</w:t>
      </w:r>
      <w:r w:rsidRPr="00C10A0B">
        <w:rPr>
          <w:rFonts w:ascii="Times New Roman" w:hAnsi="Times New Roman" w:cs="Times New Roman"/>
          <w:sz w:val="18"/>
          <w:szCs w:val="18"/>
        </w:rPr>
        <w:t xml:space="preserve"> ………………</w:t>
      </w:r>
      <w:r w:rsidR="00C10A0B" w:rsidRPr="00C10A0B">
        <w:rPr>
          <w:rFonts w:ascii="Times New Roman" w:hAnsi="Times New Roman" w:cs="Times New Roman"/>
          <w:sz w:val="18"/>
          <w:szCs w:val="18"/>
        </w:rPr>
        <w:t>………</w:t>
      </w:r>
      <w:r w:rsidR="00C10A0B">
        <w:rPr>
          <w:rFonts w:ascii="Times New Roman" w:hAnsi="Times New Roman" w:cs="Times New Roman"/>
          <w:sz w:val="18"/>
          <w:szCs w:val="18"/>
        </w:rPr>
        <w:t>…………………</w:t>
      </w:r>
      <w:r w:rsidR="00C10A0B" w:rsidRPr="00C10A0B">
        <w:rPr>
          <w:rFonts w:ascii="Times New Roman" w:hAnsi="Times New Roman" w:cs="Times New Roman"/>
          <w:sz w:val="18"/>
          <w:szCs w:val="18"/>
        </w:rPr>
        <w:t>……</w:t>
      </w:r>
      <w:r w:rsidRPr="00C10A0B">
        <w:rPr>
          <w:rFonts w:ascii="Times New Roman" w:hAnsi="Times New Roman" w:cs="Times New Roman"/>
          <w:sz w:val="18"/>
          <w:szCs w:val="18"/>
        </w:rPr>
        <w:t>…………..……………………………..………</w:t>
      </w:r>
    </w:p>
    <w:p w14:paraId="3AA56D99" w14:textId="67788DFD" w:rsidR="002B350D" w:rsidRPr="00C10A0B" w:rsidRDefault="002B350D" w:rsidP="002B350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10A0B">
        <w:rPr>
          <w:rFonts w:ascii="Times New Roman" w:hAnsi="Times New Roman" w:cs="Times New Roman"/>
          <w:sz w:val="22"/>
          <w:szCs w:val="22"/>
        </w:rPr>
        <w:t>Numer domu</w:t>
      </w:r>
      <w:r w:rsidRPr="00C10A0B">
        <w:rPr>
          <w:rFonts w:ascii="Times New Roman" w:hAnsi="Times New Roman" w:cs="Times New Roman"/>
          <w:sz w:val="18"/>
          <w:szCs w:val="18"/>
        </w:rPr>
        <w:t xml:space="preserve"> ……………………..……</w:t>
      </w:r>
      <w:r w:rsidR="00C10A0B">
        <w:rPr>
          <w:rFonts w:ascii="Times New Roman" w:hAnsi="Times New Roman" w:cs="Times New Roman"/>
          <w:sz w:val="18"/>
          <w:szCs w:val="18"/>
        </w:rPr>
        <w:t>….</w:t>
      </w:r>
      <w:r w:rsidRPr="00C10A0B">
        <w:rPr>
          <w:rFonts w:ascii="Times New Roman" w:hAnsi="Times New Roman" w:cs="Times New Roman"/>
          <w:sz w:val="18"/>
          <w:szCs w:val="18"/>
        </w:rPr>
        <w:t>…</w:t>
      </w:r>
      <w:r w:rsidR="00C10A0B">
        <w:rPr>
          <w:rFonts w:ascii="Times New Roman" w:hAnsi="Times New Roman" w:cs="Times New Roman"/>
          <w:sz w:val="18"/>
          <w:szCs w:val="18"/>
        </w:rPr>
        <w:t>..</w:t>
      </w:r>
      <w:r w:rsidRPr="00C10A0B">
        <w:rPr>
          <w:rFonts w:ascii="Times New Roman" w:hAnsi="Times New Roman" w:cs="Times New Roman"/>
          <w:sz w:val="18"/>
          <w:szCs w:val="18"/>
        </w:rPr>
        <w:t>…..……</w:t>
      </w:r>
      <w:r w:rsidRPr="00C10A0B">
        <w:rPr>
          <w:rFonts w:ascii="Times New Roman" w:hAnsi="Times New Roman" w:cs="Times New Roman"/>
          <w:sz w:val="20"/>
          <w:szCs w:val="20"/>
        </w:rPr>
        <w:t xml:space="preserve">    </w:t>
      </w:r>
      <w:r w:rsidRPr="00C10A0B">
        <w:rPr>
          <w:rFonts w:ascii="Times New Roman" w:hAnsi="Times New Roman" w:cs="Times New Roman"/>
        </w:rPr>
        <w:t xml:space="preserve">numer lokalu </w:t>
      </w:r>
      <w:r w:rsidRPr="00C10A0B">
        <w:rPr>
          <w:rFonts w:ascii="Times New Roman" w:hAnsi="Times New Roman" w:cs="Times New Roman"/>
          <w:sz w:val="18"/>
          <w:szCs w:val="18"/>
        </w:rPr>
        <w:t>………....…</w:t>
      </w:r>
      <w:r w:rsidR="00C10A0B">
        <w:rPr>
          <w:rFonts w:ascii="Times New Roman" w:hAnsi="Times New Roman" w:cs="Times New Roman"/>
          <w:sz w:val="18"/>
          <w:szCs w:val="18"/>
        </w:rPr>
        <w:t>……</w:t>
      </w:r>
      <w:r w:rsidRPr="00C10A0B">
        <w:rPr>
          <w:rFonts w:ascii="Times New Roman" w:hAnsi="Times New Roman" w:cs="Times New Roman"/>
          <w:sz w:val="18"/>
          <w:szCs w:val="18"/>
        </w:rPr>
        <w:t>……………………………</w:t>
      </w:r>
    </w:p>
    <w:p w14:paraId="08EFE0F1" w14:textId="32AFFEE0" w:rsidR="002B350D" w:rsidRDefault="002B350D" w:rsidP="002B350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10A0B">
        <w:rPr>
          <w:rFonts w:ascii="Times New Roman" w:hAnsi="Times New Roman" w:cs="Times New Roman"/>
          <w:sz w:val="22"/>
          <w:szCs w:val="22"/>
        </w:rPr>
        <w:t xml:space="preserve">Kod pocztowy </w:t>
      </w:r>
      <w:r w:rsidRPr="00C10A0B">
        <w:rPr>
          <w:rFonts w:ascii="Times New Roman" w:hAnsi="Times New Roman" w:cs="Times New Roman"/>
          <w:sz w:val="18"/>
          <w:szCs w:val="18"/>
        </w:rPr>
        <w:t>……………</w:t>
      </w:r>
      <w:r w:rsidR="00C10A0B">
        <w:rPr>
          <w:rFonts w:ascii="Times New Roman" w:hAnsi="Times New Roman" w:cs="Times New Roman"/>
          <w:sz w:val="18"/>
          <w:szCs w:val="18"/>
        </w:rPr>
        <w:t>…</w:t>
      </w:r>
      <w:r w:rsidRPr="00C10A0B">
        <w:rPr>
          <w:rFonts w:ascii="Times New Roman" w:hAnsi="Times New Roman" w:cs="Times New Roman"/>
          <w:sz w:val="18"/>
          <w:szCs w:val="18"/>
        </w:rPr>
        <w:t>………..……..…</w:t>
      </w:r>
      <w:r w:rsidR="00C10A0B">
        <w:rPr>
          <w:rFonts w:ascii="Times New Roman" w:hAnsi="Times New Roman" w:cs="Times New Roman"/>
          <w:sz w:val="18"/>
          <w:szCs w:val="18"/>
        </w:rPr>
        <w:t>…</w:t>
      </w:r>
      <w:r w:rsidRPr="00C10A0B">
        <w:rPr>
          <w:rFonts w:ascii="Times New Roman" w:hAnsi="Times New Roman" w:cs="Times New Roman"/>
          <w:sz w:val="18"/>
          <w:szCs w:val="18"/>
        </w:rPr>
        <w:t>…</w:t>
      </w:r>
      <w:r w:rsidR="00C10A0B">
        <w:rPr>
          <w:rFonts w:ascii="Times New Roman" w:hAnsi="Times New Roman" w:cs="Times New Roman"/>
          <w:sz w:val="18"/>
          <w:szCs w:val="18"/>
        </w:rPr>
        <w:t>.</w:t>
      </w:r>
      <w:r w:rsidRPr="00C10A0B">
        <w:rPr>
          <w:rFonts w:ascii="Times New Roman" w:hAnsi="Times New Roman" w:cs="Times New Roman"/>
          <w:sz w:val="18"/>
          <w:szCs w:val="18"/>
        </w:rPr>
        <w:t>..……</w:t>
      </w:r>
      <w:r w:rsidRPr="00C10A0B">
        <w:rPr>
          <w:rFonts w:ascii="Times New Roman" w:hAnsi="Times New Roman" w:cs="Times New Roman"/>
          <w:sz w:val="20"/>
          <w:szCs w:val="20"/>
        </w:rPr>
        <w:t xml:space="preserve"> </w:t>
      </w:r>
      <w:r w:rsidRPr="00C10A0B">
        <w:rPr>
          <w:rFonts w:ascii="Times New Roman" w:hAnsi="Times New Roman" w:cs="Times New Roman"/>
          <w:sz w:val="22"/>
          <w:szCs w:val="22"/>
        </w:rPr>
        <w:t>miejscowość</w:t>
      </w:r>
      <w:r w:rsidRPr="00C10A0B">
        <w:rPr>
          <w:rFonts w:ascii="Times New Roman" w:hAnsi="Times New Roman" w:cs="Times New Roman"/>
          <w:sz w:val="20"/>
          <w:szCs w:val="20"/>
        </w:rPr>
        <w:t xml:space="preserve"> </w:t>
      </w:r>
      <w:r w:rsidRPr="00C10A0B">
        <w:rPr>
          <w:rFonts w:ascii="Times New Roman" w:hAnsi="Times New Roman" w:cs="Times New Roman"/>
          <w:sz w:val="18"/>
          <w:szCs w:val="18"/>
        </w:rPr>
        <w:t>……</w:t>
      </w:r>
      <w:r w:rsidR="00C10A0B">
        <w:rPr>
          <w:rFonts w:ascii="Times New Roman" w:hAnsi="Times New Roman" w:cs="Times New Roman"/>
          <w:sz w:val="18"/>
          <w:szCs w:val="18"/>
        </w:rPr>
        <w:t>…</w:t>
      </w:r>
      <w:r w:rsidRPr="00C10A0B">
        <w:rPr>
          <w:rFonts w:ascii="Times New Roman" w:hAnsi="Times New Roman" w:cs="Times New Roman"/>
          <w:sz w:val="18"/>
          <w:szCs w:val="18"/>
        </w:rPr>
        <w:t>……………</w:t>
      </w:r>
      <w:r w:rsidR="00C10A0B">
        <w:rPr>
          <w:rFonts w:ascii="Times New Roman" w:hAnsi="Times New Roman" w:cs="Times New Roman"/>
          <w:sz w:val="18"/>
          <w:szCs w:val="18"/>
        </w:rPr>
        <w:t>…</w:t>
      </w:r>
      <w:r w:rsidRPr="00C10A0B">
        <w:rPr>
          <w:rFonts w:ascii="Times New Roman" w:hAnsi="Times New Roman" w:cs="Times New Roman"/>
          <w:sz w:val="18"/>
          <w:szCs w:val="18"/>
        </w:rPr>
        <w:t>…….……</w:t>
      </w:r>
      <w:r w:rsidR="00C10A0B">
        <w:rPr>
          <w:rFonts w:ascii="Times New Roman" w:hAnsi="Times New Roman" w:cs="Times New Roman"/>
          <w:sz w:val="18"/>
          <w:szCs w:val="18"/>
        </w:rPr>
        <w:t>.</w:t>
      </w:r>
      <w:r w:rsidRPr="00C10A0B">
        <w:rPr>
          <w:rFonts w:ascii="Times New Roman" w:hAnsi="Times New Roman" w:cs="Times New Roman"/>
          <w:sz w:val="18"/>
          <w:szCs w:val="18"/>
        </w:rPr>
        <w:t>……..……</w:t>
      </w:r>
    </w:p>
    <w:p w14:paraId="1210AE8F" w14:textId="77777777" w:rsidR="002B350D" w:rsidRPr="00760AAB" w:rsidRDefault="002B350D" w:rsidP="002B350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1A82F7BD" w14:textId="03C9A147" w:rsidR="00C10A0B" w:rsidRPr="00C10A0B" w:rsidRDefault="002B350D" w:rsidP="00C10A0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0A0B">
        <w:rPr>
          <w:rFonts w:ascii="Times New Roman" w:hAnsi="Times New Roman" w:cs="Times New Roman"/>
          <w:b/>
          <w:bCs/>
        </w:rPr>
        <w:t>Dane rodziców/prawnych opiekunów</w:t>
      </w:r>
      <w:r w:rsidR="00C10A0B" w:rsidRPr="00C10A0B">
        <w:rPr>
          <w:rFonts w:ascii="Times New Roman" w:hAnsi="Times New Roman" w:cs="Times New Roman"/>
          <w:b/>
          <w:bCs/>
        </w:rPr>
        <w:t xml:space="preserve"> </w:t>
      </w:r>
      <w:r w:rsidR="00C10A0B" w:rsidRPr="00ED3F31">
        <w:rPr>
          <w:rFonts w:ascii="Times New Roman" w:hAnsi="Times New Roman" w:cs="Times New Roman"/>
          <w:b/>
          <w:bCs/>
        </w:rPr>
        <w:t>(</w:t>
      </w:r>
      <w:r w:rsidR="00C10A0B" w:rsidRPr="00C10A0B">
        <w:rPr>
          <w:rFonts w:ascii="Times New Roman" w:hAnsi="Times New Roman" w:cs="Times New Roman"/>
          <w:i/>
          <w:sz w:val="20"/>
          <w:szCs w:val="20"/>
        </w:rPr>
        <w:t>Zgodnie z Ustawą Prawo Oświatowe art. 4 pkt.19 ilekroć mowa o rodzicach należy przez to rozumieć także opiekunów prawnych oraz osoby (podmioty) sprawujące pieczę zastępczą</w:t>
      </w:r>
      <w:r w:rsidR="00ED3F31" w:rsidRPr="00ED3F31">
        <w:rPr>
          <w:rFonts w:ascii="Times New Roman" w:hAnsi="Times New Roman" w:cs="Times New Roman"/>
          <w:b/>
          <w:bCs/>
          <w:i/>
          <w:sz w:val="22"/>
          <w:szCs w:val="22"/>
        </w:rPr>
        <w:t>)</w:t>
      </w:r>
      <w:r w:rsidR="00C10A0B" w:rsidRPr="00C10A0B">
        <w:rPr>
          <w:rFonts w:ascii="Times New Roman" w:hAnsi="Times New Roman" w:cs="Times New Roman"/>
          <w:i/>
          <w:sz w:val="20"/>
          <w:szCs w:val="20"/>
        </w:rPr>
        <w:t>.</w:t>
      </w:r>
    </w:p>
    <w:p w14:paraId="1130A3AB" w14:textId="7232A0F5" w:rsidR="00E04453" w:rsidRPr="00C10A0B" w:rsidRDefault="002B350D" w:rsidP="002B350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10A0B">
        <w:rPr>
          <w:rFonts w:ascii="Times New Roman" w:hAnsi="Times New Roman" w:cs="Times New Roman"/>
          <w:sz w:val="22"/>
          <w:szCs w:val="22"/>
        </w:rPr>
        <w:t>Imię i nazwisko ma</w:t>
      </w:r>
      <w:r w:rsidR="00E04453" w:rsidRPr="00C10A0B">
        <w:rPr>
          <w:rFonts w:ascii="Times New Roman" w:hAnsi="Times New Roman" w:cs="Times New Roman"/>
          <w:sz w:val="22"/>
          <w:szCs w:val="22"/>
        </w:rPr>
        <w:t>t</w:t>
      </w:r>
      <w:r w:rsidRPr="00C10A0B">
        <w:rPr>
          <w:rFonts w:ascii="Times New Roman" w:hAnsi="Times New Roman" w:cs="Times New Roman"/>
          <w:sz w:val="22"/>
          <w:szCs w:val="22"/>
        </w:rPr>
        <w:t xml:space="preserve">ki/prawnej opiekunki </w:t>
      </w:r>
    </w:p>
    <w:p w14:paraId="1AB6F21E" w14:textId="77777777" w:rsidR="00E04453" w:rsidRPr="00C10A0B" w:rsidRDefault="00E04453" w:rsidP="00E044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123DAAD4" w14:textId="77777777" w:rsidR="00C10A0B" w:rsidRPr="00C10A0B" w:rsidRDefault="00C10A0B" w:rsidP="00C10A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10A0B">
        <w:rPr>
          <w:rFonts w:ascii="Times New Roman" w:hAnsi="Times New Roman" w:cs="Times New Roman"/>
          <w:sz w:val="18"/>
          <w:szCs w:val="18"/>
        </w:rPr>
        <w:t>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</w:t>
      </w:r>
      <w:r w:rsidRPr="00C10A0B">
        <w:rPr>
          <w:rFonts w:ascii="Times New Roman" w:hAnsi="Times New Roman" w:cs="Times New Roman"/>
          <w:sz w:val="18"/>
          <w:szCs w:val="18"/>
        </w:rPr>
        <w:t>………………………………………………………..…………………………………..</w:t>
      </w:r>
    </w:p>
    <w:p w14:paraId="62CF4966" w14:textId="77777777" w:rsidR="00C10A0B" w:rsidRPr="00C10A0B" w:rsidRDefault="00C10A0B" w:rsidP="00C10A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10A0B">
        <w:rPr>
          <w:rFonts w:ascii="Times New Roman" w:hAnsi="Times New Roman" w:cs="Times New Roman"/>
          <w:sz w:val="22"/>
          <w:szCs w:val="22"/>
        </w:rPr>
        <w:t>PESEL</w:t>
      </w:r>
      <w:r w:rsidRPr="00C10A0B">
        <w:rPr>
          <w:rFonts w:ascii="Times New Roman" w:hAnsi="Times New Roman" w:cs="Times New Roman"/>
        </w:rPr>
        <w:t xml:space="preserve"> </w:t>
      </w:r>
      <w:r w:rsidRPr="00C10A0B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…………..</w:t>
      </w:r>
      <w:r w:rsidRPr="00C10A0B">
        <w:rPr>
          <w:rFonts w:ascii="Times New Roman" w:hAnsi="Times New Roman" w:cs="Times New Roman"/>
          <w:sz w:val="18"/>
          <w:szCs w:val="18"/>
        </w:rPr>
        <w:t>………………………………………………………………..</w:t>
      </w:r>
    </w:p>
    <w:p w14:paraId="453FCBB6" w14:textId="77777777" w:rsidR="00C10A0B" w:rsidRPr="00C10A0B" w:rsidRDefault="00C10A0B" w:rsidP="00C10A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10A0B">
        <w:rPr>
          <w:rFonts w:ascii="Times New Roman" w:hAnsi="Times New Roman" w:cs="Times New Roman"/>
          <w:sz w:val="22"/>
          <w:szCs w:val="22"/>
        </w:rPr>
        <w:t>Adres zamieszkania:</w:t>
      </w:r>
      <w:r>
        <w:rPr>
          <w:rFonts w:ascii="Times New Roman" w:hAnsi="Times New Roman" w:cs="Times New Roman"/>
          <w:sz w:val="22"/>
          <w:szCs w:val="22"/>
        </w:rPr>
        <w:t xml:space="preserve"> u</w:t>
      </w:r>
      <w:r w:rsidRPr="00C10A0B">
        <w:rPr>
          <w:rFonts w:ascii="Times New Roman" w:hAnsi="Times New Roman" w:cs="Times New Roman"/>
          <w:sz w:val="22"/>
          <w:szCs w:val="22"/>
        </w:rPr>
        <w:t>lica</w:t>
      </w:r>
      <w:r w:rsidRPr="00C10A0B">
        <w:rPr>
          <w:rFonts w:ascii="Times New Roman" w:hAnsi="Times New Roman" w:cs="Times New Roman"/>
          <w:sz w:val="18"/>
          <w:szCs w:val="18"/>
        </w:rPr>
        <w:t xml:space="preserve"> 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</w:t>
      </w:r>
      <w:r w:rsidRPr="00C10A0B">
        <w:rPr>
          <w:rFonts w:ascii="Times New Roman" w:hAnsi="Times New Roman" w:cs="Times New Roman"/>
          <w:sz w:val="18"/>
          <w:szCs w:val="18"/>
        </w:rPr>
        <w:t>………………..……………………………..………</w:t>
      </w:r>
    </w:p>
    <w:p w14:paraId="3B76D00C" w14:textId="77777777" w:rsidR="00C10A0B" w:rsidRPr="00C10A0B" w:rsidRDefault="00C10A0B" w:rsidP="00C10A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10A0B">
        <w:rPr>
          <w:rFonts w:ascii="Times New Roman" w:hAnsi="Times New Roman" w:cs="Times New Roman"/>
          <w:sz w:val="22"/>
          <w:szCs w:val="22"/>
        </w:rPr>
        <w:t>Numer domu</w:t>
      </w:r>
      <w:r w:rsidRPr="00C10A0B">
        <w:rPr>
          <w:rFonts w:ascii="Times New Roman" w:hAnsi="Times New Roman" w:cs="Times New Roman"/>
          <w:sz w:val="18"/>
          <w:szCs w:val="18"/>
        </w:rPr>
        <w:t xml:space="preserve"> ……………………..……</w:t>
      </w:r>
      <w:r>
        <w:rPr>
          <w:rFonts w:ascii="Times New Roman" w:hAnsi="Times New Roman" w:cs="Times New Roman"/>
          <w:sz w:val="18"/>
          <w:szCs w:val="18"/>
        </w:rPr>
        <w:t>….</w:t>
      </w:r>
      <w:r w:rsidRPr="00C10A0B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C10A0B">
        <w:rPr>
          <w:rFonts w:ascii="Times New Roman" w:hAnsi="Times New Roman" w:cs="Times New Roman"/>
          <w:sz w:val="18"/>
          <w:szCs w:val="18"/>
        </w:rPr>
        <w:t>…..……</w:t>
      </w:r>
      <w:r w:rsidRPr="00C10A0B">
        <w:rPr>
          <w:rFonts w:ascii="Times New Roman" w:hAnsi="Times New Roman" w:cs="Times New Roman"/>
          <w:sz w:val="20"/>
          <w:szCs w:val="20"/>
        </w:rPr>
        <w:t xml:space="preserve">    </w:t>
      </w:r>
      <w:r w:rsidRPr="00C10A0B">
        <w:rPr>
          <w:rFonts w:ascii="Times New Roman" w:hAnsi="Times New Roman" w:cs="Times New Roman"/>
        </w:rPr>
        <w:t xml:space="preserve">numer lokalu </w:t>
      </w:r>
      <w:r w:rsidRPr="00C10A0B">
        <w:rPr>
          <w:rFonts w:ascii="Times New Roman" w:hAnsi="Times New Roman" w:cs="Times New Roman"/>
          <w:sz w:val="18"/>
          <w:szCs w:val="18"/>
        </w:rPr>
        <w:t>………....…</w:t>
      </w:r>
      <w:r>
        <w:rPr>
          <w:rFonts w:ascii="Times New Roman" w:hAnsi="Times New Roman" w:cs="Times New Roman"/>
          <w:sz w:val="18"/>
          <w:szCs w:val="18"/>
        </w:rPr>
        <w:t>……</w:t>
      </w:r>
      <w:r w:rsidRPr="00C10A0B">
        <w:rPr>
          <w:rFonts w:ascii="Times New Roman" w:hAnsi="Times New Roman" w:cs="Times New Roman"/>
          <w:sz w:val="18"/>
          <w:szCs w:val="18"/>
        </w:rPr>
        <w:t>……………………………</w:t>
      </w:r>
    </w:p>
    <w:p w14:paraId="58182869" w14:textId="77777777" w:rsidR="00C10A0B" w:rsidRDefault="00C10A0B" w:rsidP="00C10A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10A0B">
        <w:rPr>
          <w:rFonts w:ascii="Times New Roman" w:hAnsi="Times New Roman" w:cs="Times New Roman"/>
          <w:sz w:val="22"/>
          <w:szCs w:val="22"/>
        </w:rPr>
        <w:t xml:space="preserve">Kod pocztowy </w:t>
      </w:r>
      <w:r w:rsidRPr="00C10A0B">
        <w:rPr>
          <w:rFonts w:ascii="Times New Roman" w:hAnsi="Times New Roman" w:cs="Times New Roman"/>
          <w:sz w:val="18"/>
          <w:szCs w:val="18"/>
        </w:rPr>
        <w:t>……………</w:t>
      </w:r>
      <w:r>
        <w:rPr>
          <w:rFonts w:ascii="Times New Roman" w:hAnsi="Times New Roman" w:cs="Times New Roman"/>
          <w:sz w:val="18"/>
          <w:szCs w:val="18"/>
        </w:rPr>
        <w:t>…</w:t>
      </w:r>
      <w:r w:rsidRPr="00C10A0B">
        <w:rPr>
          <w:rFonts w:ascii="Times New Roman" w:hAnsi="Times New Roman" w:cs="Times New Roman"/>
          <w:sz w:val="18"/>
          <w:szCs w:val="18"/>
        </w:rPr>
        <w:t>………..……..…</w:t>
      </w:r>
      <w:r>
        <w:rPr>
          <w:rFonts w:ascii="Times New Roman" w:hAnsi="Times New Roman" w:cs="Times New Roman"/>
          <w:sz w:val="18"/>
          <w:szCs w:val="18"/>
        </w:rPr>
        <w:t>…</w:t>
      </w:r>
      <w:r w:rsidRPr="00C10A0B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C10A0B">
        <w:rPr>
          <w:rFonts w:ascii="Times New Roman" w:hAnsi="Times New Roman" w:cs="Times New Roman"/>
          <w:sz w:val="18"/>
          <w:szCs w:val="18"/>
        </w:rPr>
        <w:t>..……</w:t>
      </w:r>
      <w:r w:rsidRPr="00C10A0B">
        <w:rPr>
          <w:rFonts w:ascii="Times New Roman" w:hAnsi="Times New Roman" w:cs="Times New Roman"/>
          <w:sz w:val="20"/>
          <w:szCs w:val="20"/>
        </w:rPr>
        <w:t xml:space="preserve"> </w:t>
      </w:r>
      <w:r w:rsidRPr="00C10A0B">
        <w:rPr>
          <w:rFonts w:ascii="Times New Roman" w:hAnsi="Times New Roman" w:cs="Times New Roman"/>
          <w:sz w:val="22"/>
          <w:szCs w:val="22"/>
        </w:rPr>
        <w:t>miejscowość</w:t>
      </w:r>
      <w:r w:rsidRPr="00C10A0B">
        <w:rPr>
          <w:rFonts w:ascii="Times New Roman" w:hAnsi="Times New Roman" w:cs="Times New Roman"/>
          <w:sz w:val="20"/>
          <w:szCs w:val="20"/>
        </w:rPr>
        <w:t xml:space="preserve"> </w:t>
      </w:r>
      <w:r w:rsidRPr="00C10A0B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</w:t>
      </w:r>
      <w:r w:rsidRPr="00C10A0B">
        <w:rPr>
          <w:rFonts w:ascii="Times New Roman" w:hAnsi="Times New Roman" w:cs="Times New Roman"/>
          <w:sz w:val="18"/>
          <w:szCs w:val="18"/>
        </w:rPr>
        <w:t>……………</w:t>
      </w:r>
      <w:r>
        <w:rPr>
          <w:rFonts w:ascii="Times New Roman" w:hAnsi="Times New Roman" w:cs="Times New Roman"/>
          <w:sz w:val="18"/>
          <w:szCs w:val="18"/>
        </w:rPr>
        <w:t>…</w:t>
      </w:r>
      <w:r w:rsidRPr="00C10A0B">
        <w:rPr>
          <w:rFonts w:ascii="Times New Roman" w:hAnsi="Times New Roman" w:cs="Times New Roman"/>
          <w:sz w:val="18"/>
          <w:szCs w:val="18"/>
        </w:rPr>
        <w:t>…….……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C10A0B">
        <w:rPr>
          <w:rFonts w:ascii="Times New Roman" w:hAnsi="Times New Roman" w:cs="Times New Roman"/>
          <w:sz w:val="18"/>
          <w:szCs w:val="18"/>
        </w:rPr>
        <w:t>……..……</w:t>
      </w:r>
    </w:p>
    <w:p w14:paraId="0EEB6AF8" w14:textId="44F89792" w:rsidR="00E04453" w:rsidRPr="00C10A0B" w:rsidRDefault="00E04453" w:rsidP="002B350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10A0B">
        <w:rPr>
          <w:rFonts w:ascii="Times New Roman" w:hAnsi="Times New Roman" w:cs="Times New Roman"/>
          <w:sz w:val="22"/>
          <w:szCs w:val="22"/>
        </w:rPr>
        <w:t xml:space="preserve">Numer telefonu </w:t>
      </w:r>
      <w:r w:rsidR="00C10A0B" w:rsidRPr="00C10A0B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C10A0B">
        <w:rPr>
          <w:rFonts w:ascii="Times New Roman" w:hAnsi="Times New Roman" w:cs="Times New Roman"/>
          <w:sz w:val="18"/>
          <w:szCs w:val="18"/>
        </w:rPr>
        <w:t>…………..</w:t>
      </w:r>
      <w:r w:rsidR="00C10A0B" w:rsidRPr="00C10A0B"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  <w:r w:rsidR="00C10A0B">
        <w:rPr>
          <w:rFonts w:ascii="Times New Roman" w:hAnsi="Times New Roman" w:cs="Times New Roman"/>
          <w:sz w:val="18"/>
          <w:szCs w:val="18"/>
        </w:rPr>
        <w:t>.</w:t>
      </w:r>
    </w:p>
    <w:p w14:paraId="40C3CEF2" w14:textId="0BCF8616" w:rsidR="00E04453" w:rsidRPr="00C10A0B" w:rsidRDefault="00E04453" w:rsidP="002B350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10A0B">
        <w:rPr>
          <w:rFonts w:ascii="Times New Roman" w:hAnsi="Times New Roman" w:cs="Times New Roman"/>
          <w:sz w:val="22"/>
          <w:szCs w:val="22"/>
        </w:rPr>
        <w:t>Adres e-mail</w:t>
      </w:r>
      <w:r w:rsidRPr="00C10A0B">
        <w:rPr>
          <w:rFonts w:ascii="Times New Roman" w:hAnsi="Times New Roman" w:cs="Times New Roman"/>
        </w:rPr>
        <w:t xml:space="preserve"> </w:t>
      </w:r>
      <w:r w:rsidR="00C10A0B" w:rsidRPr="00C10A0B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C10A0B">
        <w:rPr>
          <w:rFonts w:ascii="Times New Roman" w:hAnsi="Times New Roman" w:cs="Times New Roman"/>
          <w:sz w:val="18"/>
          <w:szCs w:val="18"/>
        </w:rPr>
        <w:t>…………..</w:t>
      </w:r>
      <w:r w:rsidR="00C10A0B" w:rsidRPr="00C10A0B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</w:p>
    <w:p w14:paraId="24FA3B0A" w14:textId="77777777" w:rsidR="002B350D" w:rsidRPr="00C10A0B" w:rsidRDefault="002B350D" w:rsidP="00E0445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FA2AA5" w14:textId="0CEFD3E9" w:rsidR="00E04453" w:rsidRPr="00C10A0B" w:rsidRDefault="00E04453" w:rsidP="00E044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10A0B">
        <w:rPr>
          <w:rFonts w:ascii="Times New Roman" w:hAnsi="Times New Roman" w:cs="Times New Roman"/>
          <w:sz w:val="22"/>
          <w:szCs w:val="22"/>
        </w:rPr>
        <w:t xml:space="preserve">Imię i nazwisko ojca/prawnego opiekunki </w:t>
      </w:r>
    </w:p>
    <w:p w14:paraId="5542DBD9" w14:textId="77777777" w:rsidR="00E04453" w:rsidRPr="00C10A0B" w:rsidRDefault="00E04453" w:rsidP="00E044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48EACAC8" w14:textId="77777777" w:rsidR="00C10A0B" w:rsidRPr="00C10A0B" w:rsidRDefault="00C10A0B" w:rsidP="00C10A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10A0B">
        <w:rPr>
          <w:rFonts w:ascii="Times New Roman" w:hAnsi="Times New Roman" w:cs="Times New Roman"/>
          <w:sz w:val="18"/>
          <w:szCs w:val="18"/>
        </w:rPr>
        <w:t>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</w:t>
      </w:r>
      <w:r w:rsidRPr="00C10A0B">
        <w:rPr>
          <w:rFonts w:ascii="Times New Roman" w:hAnsi="Times New Roman" w:cs="Times New Roman"/>
          <w:sz w:val="18"/>
          <w:szCs w:val="18"/>
        </w:rPr>
        <w:t>………………………………………………………..…………………………………..</w:t>
      </w:r>
    </w:p>
    <w:p w14:paraId="727229C7" w14:textId="77777777" w:rsidR="00C10A0B" w:rsidRPr="00C10A0B" w:rsidRDefault="00C10A0B" w:rsidP="00C10A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10A0B">
        <w:rPr>
          <w:rFonts w:ascii="Times New Roman" w:hAnsi="Times New Roman" w:cs="Times New Roman"/>
          <w:sz w:val="22"/>
          <w:szCs w:val="22"/>
        </w:rPr>
        <w:t>PESEL</w:t>
      </w:r>
      <w:r w:rsidRPr="00C10A0B">
        <w:rPr>
          <w:rFonts w:ascii="Times New Roman" w:hAnsi="Times New Roman" w:cs="Times New Roman"/>
        </w:rPr>
        <w:t xml:space="preserve"> </w:t>
      </w:r>
      <w:r w:rsidRPr="00C10A0B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…………..</w:t>
      </w:r>
      <w:r w:rsidRPr="00C10A0B">
        <w:rPr>
          <w:rFonts w:ascii="Times New Roman" w:hAnsi="Times New Roman" w:cs="Times New Roman"/>
          <w:sz w:val="18"/>
          <w:szCs w:val="18"/>
        </w:rPr>
        <w:t>………………………………………………………………..</w:t>
      </w:r>
    </w:p>
    <w:p w14:paraId="20B9B04E" w14:textId="77777777" w:rsidR="00C10A0B" w:rsidRPr="00C10A0B" w:rsidRDefault="00C10A0B" w:rsidP="00C10A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10A0B">
        <w:rPr>
          <w:rFonts w:ascii="Times New Roman" w:hAnsi="Times New Roman" w:cs="Times New Roman"/>
          <w:sz w:val="22"/>
          <w:szCs w:val="22"/>
        </w:rPr>
        <w:t>Adres zamieszkania:</w:t>
      </w:r>
      <w:r>
        <w:rPr>
          <w:rFonts w:ascii="Times New Roman" w:hAnsi="Times New Roman" w:cs="Times New Roman"/>
          <w:sz w:val="22"/>
          <w:szCs w:val="22"/>
        </w:rPr>
        <w:t xml:space="preserve"> u</w:t>
      </w:r>
      <w:r w:rsidRPr="00C10A0B">
        <w:rPr>
          <w:rFonts w:ascii="Times New Roman" w:hAnsi="Times New Roman" w:cs="Times New Roman"/>
          <w:sz w:val="22"/>
          <w:szCs w:val="22"/>
        </w:rPr>
        <w:t>lica</w:t>
      </w:r>
      <w:r w:rsidRPr="00C10A0B">
        <w:rPr>
          <w:rFonts w:ascii="Times New Roman" w:hAnsi="Times New Roman" w:cs="Times New Roman"/>
          <w:sz w:val="18"/>
          <w:szCs w:val="18"/>
        </w:rPr>
        <w:t xml:space="preserve"> 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</w:t>
      </w:r>
      <w:r w:rsidRPr="00C10A0B">
        <w:rPr>
          <w:rFonts w:ascii="Times New Roman" w:hAnsi="Times New Roman" w:cs="Times New Roman"/>
          <w:sz w:val="18"/>
          <w:szCs w:val="18"/>
        </w:rPr>
        <w:t>………………..……………………………..………</w:t>
      </w:r>
    </w:p>
    <w:p w14:paraId="0EAD614D" w14:textId="77777777" w:rsidR="00C10A0B" w:rsidRPr="00C10A0B" w:rsidRDefault="00C10A0B" w:rsidP="00C10A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10A0B">
        <w:rPr>
          <w:rFonts w:ascii="Times New Roman" w:hAnsi="Times New Roman" w:cs="Times New Roman"/>
          <w:sz w:val="22"/>
          <w:szCs w:val="22"/>
        </w:rPr>
        <w:t>Numer domu</w:t>
      </w:r>
      <w:r w:rsidRPr="00C10A0B">
        <w:rPr>
          <w:rFonts w:ascii="Times New Roman" w:hAnsi="Times New Roman" w:cs="Times New Roman"/>
          <w:sz w:val="18"/>
          <w:szCs w:val="18"/>
        </w:rPr>
        <w:t xml:space="preserve"> ……………………..……</w:t>
      </w:r>
      <w:r>
        <w:rPr>
          <w:rFonts w:ascii="Times New Roman" w:hAnsi="Times New Roman" w:cs="Times New Roman"/>
          <w:sz w:val="18"/>
          <w:szCs w:val="18"/>
        </w:rPr>
        <w:t>….</w:t>
      </w:r>
      <w:r w:rsidRPr="00C10A0B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C10A0B">
        <w:rPr>
          <w:rFonts w:ascii="Times New Roman" w:hAnsi="Times New Roman" w:cs="Times New Roman"/>
          <w:sz w:val="18"/>
          <w:szCs w:val="18"/>
        </w:rPr>
        <w:t>…..……</w:t>
      </w:r>
      <w:r w:rsidRPr="00C10A0B">
        <w:rPr>
          <w:rFonts w:ascii="Times New Roman" w:hAnsi="Times New Roman" w:cs="Times New Roman"/>
          <w:sz w:val="20"/>
          <w:szCs w:val="20"/>
        </w:rPr>
        <w:t xml:space="preserve">    </w:t>
      </w:r>
      <w:r w:rsidRPr="00C10A0B">
        <w:rPr>
          <w:rFonts w:ascii="Times New Roman" w:hAnsi="Times New Roman" w:cs="Times New Roman"/>
        </w:rPr>
        <w:t xml:space="preserve">numer lokalu </w:t>
      </w:r>
      <w:r w:rsidRPr="00C10A0B">
        <w:rPr>
          <w:rFonts w:ascii="Times New Roman" w:hAnsi="Times New Roman" w:cs="Times New Roman"/>
          <w:sz w:val="18"/>
          <w:szCs w:val="18"/>
        </w:rPr>
        <w:t>………....…</w:t>
      </w:r>
      <w:r>
        <w:rPr>
          <w:rFonts w:ascii="Times New Roman" w:hAnsi="Times New Roman" w:cs="Times New Roman"/>
          <w:sz w:val="18"/>
          <w:szCs w:val="18"/>
        </w:rPr>
        <w:t>……</w:t>
      </w:r>
      <w:r w:rsidRPr="00C10A0B">
        <w:rPr>
          <w:rFonts w:ascii="Times New Roman" w:hAnsi="Times New Roman" w:cs="Times New Roman"/>
          <w:sz w:val="18"/>
          <w:szCs w:val="18"/>
        </w:rPr>
        <w:t>……………………………</w:t>
      </w:r>
    </w:p>
    <w:p w14:paraId="2C7A8CF5" w14:textId="77777777" w:rsidR="00C10A0B" w:rsidRDefault="00C10A0B" w:rsidP="00C10A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10A0B">
        <w:rPr>
          <w:rFonts w:ascii="Times New Roman" w:hAnsi="Times New Roman" w:cs="Times New Roman"/>
          <w:sz w:val="22"/>
          <w:szCs w:val="22"/>
        </w:rPr>
        <w:t xml:space="preserve">Kod pocztowy </w:t>
      </w:r>
      <w:r w:rsidRPr="00C10A0B">
        <w:rPr>
          <w:rFonts w:ascii="Times New Roman" w:hAnsi="Times New Roman" w:cs="Times New Roman"/>
          <w:sz w:val="18"/>
          <w:szCs w:val="18"/>
        </w:rPr>
        <w:t>……………</w:t>
      </w:r>
      <w:r>
        <w:rPr>
          <w:rFonts w:ascii="Times New Roman" w:hAnsi="Times New Roman" w:cs="Times New Roman"/>
          <w:sz w:val="18"/>
          <w:szCs w:val="18"/>
        </w:rPr>
        <w:t>…</w:t>
      </w:r>
      <w:r w:rsidRPr="00C10A0B">
        <w:rPr>
          <w:rFonts w:ascii="Times New Roman" w:hAnsi="Times New Roman" w:cs="Times New Roman"/>
          <w:sz w:val="18"/>
          <w:szCs w:val="18"/>
        </w:rPr>
        <w:t>………..……..…</w:t>
      </w:r>
      <w:r>
        <w:rPr>
          <w:rFonts w:ascii="Times New Roman" w:hAnsi="Times New Roman" w:cs="Times New Roman"/>
          <w:sz w:val="18"/>
          <w:szCs w:val="18"/>
        </w:rPr>
        <w:t>…</w:t>
      </w:r>
      <w:r w:rsidRPr="00C10A0B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C10A0B">
        <w:rPr>
          <w:rFonts w:ascii="Times New Roman" w:hAnsi="Times New Roman" w:cs="Times New Roman"/>
          <w:sz w:val="18"/>
          <w:szCs w:val="18"/>
        </w:rPr>
        <w:t>..……</w:t>
      </w:r>
      <w:r w:rsidRPr="00C10A0B">
        <w:rPr>
          <w:rFonts w:ascii="Times New Roman" w:hAnsi="Times New Roman" w:cs="Times New Roman"/>
          <w:sz w:val="20"/>
          <w:szCs w:val="20"/>
        </w:rPr>
        <w:t xml:space="preserve"> </w:t>
      </w:r>
      <w:r w:rsidRPr="00C10A0B">
        <w:rPr>
          <w:rFonts w:ascii="Times New Roman" w:hAnsi="Times New Roman" w:cs="Times New Roman"/>
          <w:sz w:val="22"/>
          <w:szCs w:val="22"/>
        </w:rPr>
        <w:t>miejscowość</w:t>
      </w:r>
      <w:r w:rsidRPr="00C10A0B">
        <w:rPr>
          <w:rFonts w:ascii="Times New Roman" w:hAnsi="Times New Roman" w:cs="Times New Roman"/>
          <w:sz w:val="20"/>
          <w:szCs w:val="20"/>
        </w:rPr>
        <w:t xml:space="preserve"> </w:t>
      </w:r>
      <w:r w:rsidRPr="00C10A0B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</w:t>
      </w:r>
      <w:r w:rsidRPr="00C10A0B">
        <w:rPr>
          <w:rFonts w:ascii="Times New Roman" w:hAnsi="Times New Roman" w:cs="Times New Roman"/>
          <w:sz w:val="18"/>
          <w:szCs w:val="18"/>
        </w:rPr>
        <w:t>……………</w:t>
      </w:r>
      <w:r>
        <w:rPr>
          <w:rFonts w:ascii="Times New Roman" w:hAnsi="Times New Roman" w:cs="Times New Roman"/>
          <w:sz w:val="18"/>
          <w:szCs w:val="18"/>
        </w:rPr>
        <w:t>…</w:t>
      </w:r>
      <w:r w:rsidRPr="00C10A0B">
        <w:rPr>
          <w:rFonts w:ascii="Times New Roman" w:hAnsi="Times New Roman" w:cs="Times New Roman"/>
          <w:sz w:val="18"/>
          <w:szCs w:val="18"/>
        </w:rPr>
        <w:t>…….……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C10A0B">
        <w:rPr>
          <w:rFonts w:ascii="Times New Roman" w:hAnsi="Times New Roman" w:cs="Times New Roman"/>
          <w:sz w:val="18"/>
          <w:szCs w:val="18"/>
        </w:rPr>
        <w:t>……..……</w:t>
      </w:r>
    </w:p>
    <w:p w14:paraId="747E5F81" w14:textId="77777777" w:rsidR="00C10A0B" w:rsidRPr="00C10A0B" w:rsidRDefault="00C10A0B" w:rsidP="00C10A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10A0B">
        <w:rPr>
          <w:rFonts w:ascii="Times New Roman" w:hAnsi="Times New Roman" w:cs="Times New Roman"/>
          <w:sz w:val="22"/>
          <w:szCs w:val="22"/>
        </w:rPr>
        <w:t xml:space="preserve">Numer telefonu </w:t>
      </w:r>
      <w:r w:rsidRPr="00C10A0B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…………..</w:t>
      </w:r>
      <w:r w:rsidRPr="00C10A0B"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2F22C329" w14:textId="77777777" w:rsidR="00C10A0B" w:rsidRPr="00C10A0B" w:rsidRDefault="00C10A0B" w:rsidP="00C10A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10A0B">
        <w:rPr>
          <w:rFonts w:ascii="Times New Roman" w:hAnsi="Times New Roman" w:cs="Times New Roman"/>
          <w:sz w:val="22"/>
          <w:szCs w:val="22"/>
        </w:rPr>
        <w:t>Adres e-mail</w:t>
      </w:r>
      <w:r w:rsidRPr="00C10A0B">
        <w:rPr>
          <w:rFonts w:ascii="Times New Roman" w:hAnsi="Times New Roman" w:cs="Times New Roman"/>
        </w:rPr>
        <w:t xml:space="preserve"> </w:t>
      </w:r>
      <w:r w:rsidRPr="00C10A0B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…………..</w:t>
      </w:r>
      <w:r w:rsidRPr="00C10A0B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</w:p>
    <w:p w14:paraId="5DAAF4FB" w14:textId="77777777" w:rsidR="009614B0" w:rsidRPr="00760AAB" w:rsidRDefault="009614B0" w:rsidP="00E044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44A4E1D2" w14:textId="796EC286" w:rsidR="00E04453" w:rsidRPr="00C10A0B" w:rsidRDefault="00E04453" w:rsidP="00E044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10A0B">
        <w:rPr>
          <w:rFonts w:ascii="Times New Roman" w:hAnsi="Times New Roman" w:cs="Times New Roman"/>
          <w:b/>
          <w:bCs/>
          <w:sz w:val="22"/>
          <w:szCs w:val="22"/>
        </w:rPr>
        <w:t>Godziny pobytu dziecka w przedszkolu:</w:t>
      </w:r>
      <w:r w:rsidRPr="00C10A0B">
        <w:rPr>
          <w:rFonts w:ascii="Times New Roman" w:hAnsi="Times New Roman" w:cs="Times New Roman"/>
          <w:sz w:val="22"/>
          <w:szCs w:val="22"/>
        </w:rPr>
        <w:t xml:space="preserve"> od</w:t>
      </w:r>
      <w:r w:rsidRPr="00C10A0B">
        <w:rPr>
          <w:rFonts w:ascii="Times New Roman" w:hAnsi="Times New Roman" w:cs="Times New Roman"/>
        </w:rPr>
        <w:t xml:space="preserve"> </w:t>
      </w:r>
      <w:r w:rsidRPr="00C10A0B">
        <w:rPr>
          <w:rFonts w:ascii="Times New Roman" w:hAnsi="Times New Roman" w:cs="Times New Roman"/>
          <w:sz w:val="18"/>
          <w:szCs w:val="18"/>
        </w:rPr>
        <w:t>………..…..…….……</w:t>
      </w:r>
      <w:r w:rsidRPr="00C10A0B">
        <w:rPr>
          <w:rFonts w:ascii="Times New Roman" w:hAnsi="Times New Roman" w:cs="Times New Roman"/>
          <w:sz w:val="20"/>
          <w:szCs w:val="20"/>
        </w:rPr>
        <w:t xml:space="preserve"> </w:t>
      </w:r>
      <w:r w:rsidRPr="00C10A0B">
        <w:rPr>
          <w:rFonts w:ascii="Times New Roman" w:hAnsi="Times New Roman" w:cs="Times New Roman"/>
          <w:sz w:val="22"/>
          <w:szCs w:val="22"/>
        </w:rPr>
        <w:t>do</w:t>
      </w:r>
      <w:r w:rsidRPr="00C10A0B">
        <w:rPr>
          <w:rFonts w:ascii="Times New Roman" w:hAnsi="Times New Roman" w:cs="Times New Roman"/>
        </w:rPr>
        <w:t xml:space="preserve"> </w:t>
      </w:r>
      <w:r w:rsidRPr="00C10A0B">
        <w:rPr>
          <w:rFonts w:ascii="Times New Roman" w:hAnsi="Times New Roman" w:cs="Times New Roman"/>
          <w:sz w:val="18"/>
          <w:szCs w:val="18"/>
        </w:rPr>
        <w:t>………….………....…</w:t>
      </w:r>
    </w:p>
    <w:p w14:paraId="4A8BFD37" w14:textId="561B3AA2" w:rsidR="004E3443" w:rsidRPr="00C10A0B" w:rsidRDefault="00E04453" w:rsidP="004E34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10A0B">
        <w:rPr>
          <w:rFonts w:ascii="Times New Roman" w:hAnsi="Times New Roman" w:cs="Times New Roman"/>
          <w:b/>
          <w:bCs/>
          <w:sz w:val="22"/>
          <w:szCs w:val="22"/>
        </w:rPr>
        <w:t xml:space="preserve">Dziecko będzie korzystać z wyżywienia </w:t>
      </w:r>
      <w:r w:rsidRPr="00C10A0B">
        <w:rPr>
          <w:rFonts w:ascii="Times New Roman" w:hAnsi="Times New Roman" w:cs="Times New Roman"/>
          <w:sz w:val="22"/>
          <w:szCs w:val="22"/>
        </w:rPr>
        <w:t xml:space="preserve">w liczbie </w:t>
      </w:r>
      <w:r w:rsidRPr="00C10A0B">
        <w:rPr>
          <w:rFonts w:ascii="Times New Roman" w:hAnsi="Times New Roman" w:cs="Times New Roman"/>
          <w:sz w:val="18"/>
          <w:szCs w:val="18"/>
        </w:rPr>
        <w:t>………………</w:t>
      </w:r>
      <w:r w:rsidRPr="00C10A0B">
        <w:rPr>
          <w:rFonts w:ascii="Times New Roman" w:hAnsi="Times New Roman" w:cs="Times New Roman"/>
          <w:sz w:val="20"/>
          <w:szCs w:val="20"/>
        </w:rPr>
        <w:t xml:space="preserve"> </w:t>
      </w:r>
      <w:r w:rsidRPr="00C10A0B">
        <w:rPr>
          <w:rFonts w:ascii="Times New Roman" w:hAnsi="Times New Roman" w:cs="Times New Roman"/>
          <w:sz w:val="22"/>
          <w:szCs w:val="22"/>
        </w:rPr>
        <w:t>posiłków dziennie, to jest:</w:t>
      </w:r>
    </w:p>
    <w:p w14:paraId="777E04CA" w14:textId="3943CB70" w:rsidR="004E3443" w:rsidRPr="00C10A0B" w:rsidRDefault="004E3443" w:rsidP="004E3443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10A0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EAAF3" wp14:editId="0FECDF46">
                <wp:simplePos x="0" y="0"/>
                <wp:positionH relativeFrom="column">
                  <wp:posOffset>1356995</wp:posOffset>
                </wp:positionH>
                <wp:positionV relativeFrom="paragraph">
                  <wp:posOffset>49530</wp:posOffset>
                </wp:positionV>
                <wp:extent cx="323850" cy="666750"/>
                <wp:effectExtent l="0" t="0" r="19050" b="19050"/>
                <wp:wrapNone/>
                <wp:docPr id="138739594" name="Nawias klamrowy zamykając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66750"/>
                        </a:xfrm>
                        <a:prstGeom prst="rightBrace">
                          <a:avLst>
                            <a:gd name="adj1" fmla="val 2451"/>
                            <a:gd name="adj2" fmla="val 514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4B44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2" o:spid="_x0000_s1026" type="#_x0000_t88" style="position:absolute;margin-left:106.85pt;margin-top:3.9pt;width:25.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" adj="257,11109" strokecolor="#156082 [3204]" strokeweight=".5pt">
                <v:stroke joinstyle="miter"/>
              </v:shape>
            </w:pict>
          </mc:Fallback>
        </mc:AlternateContent>
      </w:r>
      <w:r w:rsidRPr="00C10A0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119A9" wp14:editId="7ED25C4E">
                <wp:simplePos x="0" y="0"/>
                <wp:positionH relativeFrom="margin">
                  <wp:posOffset>628650</wp:posOffset>
                </wp:positionH>
                <wp:positionV relativeFrom="paragraph">
                  <wp:posOffset>9525</wp:posOffset>
                </wp:positionV>
                <wp:extent cx="130629" cy="124237"/>
                <wp:effectExtent l="0" t="0" r="2222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242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4DF06" id="Prostokąt 1" o:spid="_x0000_s1026" style="position:absolute;margin-left:49.5pt;margin-top:.75pt;width:10.3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 w:rsidRPr="00C10A0B">
        <w:rPr>
          <w:rFonts w:ascii="Times New Roman" w:hAnsi="Times New Roman" w:cs="Times New Roman"/>
          <w:color w:val="00000A"/>
          <w:sz w:val="20"/>
          <w:szCs w:val="20"/>
        </w:rPr>
        <w:t xml:space="preserve">                        </w:t>
      </w:r>
      <w:r w:rsidR="009614B0" w:rsidRPr="00C10A0B">
        <w:rPr>
          <w:rFonts w:ascii="Times New Roman" w:hAnsi="Times New Roman" w:cs="Times New Roman"/>
          <w:color w:val="00000A"/>
          <w:sz w:val="20"/>
          <w:szCs w:val="20"/>
        </w:rPr>
        <w:t xml:space="preserve">  </w:t>
      </w:r>
      <w:r w:rsidRPr="00C10A0B">
        <w:rPr>
          <w:rFonts w:ascii="Times New Roman" w:hAnsi="Times New Roman" w:cs="Times New Roman"/>
          <w:b/>
          <w:color w:val="00000A"/>
          <w:sz w:val="20"/>
          <w:szCs w:val="20"/>
        </w:rPr>
        <w:t>śniadanie</w:t>
      </w:r>
    </w:p>
    <w:p w14:paraId="39A0280A" w14:textId="6CC8402F" w:rsidR="004E3443" w:rsidRPr="00C10A0B" w:rsidRDefault="004E3443" w:rsidP="004E3443">
      <w:pPr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C10A0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C1C76" wp14:editId="224CCC16">
                <wp:simplePos x="0" y="0"/>
                <wp:positionH relativeFrom="margin">
                  <wp:posOffset>638175</wp:posOffset>
                </wp:positionH>
                <wp:positionV relativeFrom="paragraph">
                  <wp:posOffset>9525</wp:posOffset>
                </wp:positionV>
                <wp:extent cx="130175" cy="123825"/>
                <wp:effectExtent l="0" t="0" r="2222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02039" id="Prostokąt 3" o:spid="_x0000_s1026" style="position:absolute;margin-left:50.25pt;margin-top:.75pt;width:10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C10A0B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                        </w:t>
      </w:r>
      <w:r w:rsidR="009614B0" w:rsidRPr="00C10A0B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 </w:t>
      </w:r>
      <w:r w:rsidRPr="00C10A0B">
        <w:rPr>
          <w:rFonts w:ascii="Times New Roman" w:hAnsi="Times New Roman" w:cs="Times New Roman"/>
          <w:bCs/>
          <w:color w:val="00000A"/>
          <w:sz w:val="20"/>
          <w:szCs w:val="20"/>
        </w:rPr>
        <w:t>II</w:t>
      </w:r>
      <w:r w:rsidRPr="00C10A0B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śniadanie           </w:t>
      </w:r>
      <w:r w:rsidRPr="00C10A0B">
        <w:rPr>
          <w:rFonts w:ascii="Times New Roman" w:hAnsi="Times New Roman" w:cs="Times New Roman"/>
          <w:bCs/>
          <w:i/>
          <w:iCs/>
          <w:color w:val="00000A"/>
          <w:sz w:val="20"/>
          <w:szCs w:val="20"/>
        </w:rPr>
        <w:t>proszę zaznaczyć krzyżykiem</w:t>
      </w:r>
    </w:p>
    <w:p w14:paraId="615A7897" w14:textId="3C97C4C0" w:rsidR="004E3443" w:rsidRPr="00C10A0B" w:rsidRDefault="004E3443" w:rsidP="004E3443">
      <w:pPr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C10A0B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             </w:t>
      </w:r>
      <w:r w:rsidRPr="00C10A0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E2D13" wp14:editId="27541DE0">
                <wp:simplePos x="0" y="0"/>
                <wp:positionH relativeFrom="margin">
                  <wp:posOffset>638175</wp:posOffset>
                </wp:positionH>
                <wp:positionV relativeFrom="paragraph">
                  <wp:posOffset>8890</wp:posOffset>
                </wp:positionV>
                <wp:extent cx="130629" cy="124237"/>
                <wp:effectExtent l="0" t="0" r="2222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242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94315" id="Prostokąt 8" o:spid="_x0000_s1026" style="position:absolute;margin-left:50.25pt;margin-top:.7pt;width:10.3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 w:rsidRPr="00C10A0B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          </w:t>
      </w:r>
      <w:r w:rsidR="009614B0" w:rsidRPr="00C10A0B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 </w:t>
      </w:r>
      <w:r w:rsidRPr="00C10A0B">
        <w:rPr>
          <w:rFonts w:ascii="Times New Roman" w:hAnsi="Times New Roman" w:cs="Times New Roman"/>
          <w:b/>
          <w:color w:val="00000A"/>
          <w:sz w:val="20"/>
          <w:szCs w:val="20"/>
        </w:rPr>
        <w:t>obiad</w:t>
      </w:r>
    </w:p>
    <w:p w14:paraId="014ED167" w14:textId="271C6642" w:rsidR="00E04453" w:rsidRPr="00760AAB" w:rsidRDefault="004E3443" w:rsidP="004E34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60AAB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Dodatkowe ważne informacje o dziecku </w:t>
      </w:r>
      <w:r w:rsidRPr="00760AAB">
        <w:rPr>
          <w:rFonts w:ascii="Times New Roman" w:hAnsi="Times New Roman" w:cs="Times New Roman"/>
          <w:sz w:val="22"/>
          <w:szCs w:val="22"/>
        </w:rPr>
        <w:t>(stałe choroby, wady rozwojowe, alergie):</w:t>
      </w:r>
      <w:r w:rsidRPr="00760AA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74DA48B" w14:textId="77777777" w:rsidR="00760AAB" w:rsidRPr="00760AAB" w:rsidRDefault="00760AAB" w:rsidP="004E3443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3B30FD33" w14:textId="3E023F92" w:rsidR="004E3443" w:rsidRPr="00760AAB" w:rsidRDefault="004E3443" w:rsidP="004E344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0AA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…………………………………………………………………………………..………………</w:t>
      </w:r>
      <w:r w:rsidR="00760AAB">
        <w:rPr>
          <w:rFonts w:ascii="Times New Roman" w:hAnsi="Times New Roman" w:cs="Times New Roman"/>
          <w:sz w:val="18"/>
          <w:szCs w:val="18"/>
        </w:rPr>
        <w:t>……………</w:t>
      </w:r>
      <w:r w:rsidRPr="00760AAB">
        <w:rPr>
          <w:rFonts w:ascii="Times New Roman" w:hAnsi="Times New Roman" w:cs="Times New Roman"/>
          <w:sz w:val="18"/>
          <w:szCs w:val="18"/>
        </w:rPr>
        <w:t>………….………..</w:t>
      </w:r>
    </w:p>
    <w:p w14:paraId="55AE6FE0" w14:textId="77777777" w:rsidR="00760AAB" w:rsidRPr="00760AAB" w:rsidRDefault="00760AAB" w:rsidP="00760AAB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34CD4951" w14:textId="78AE66E6" w:rsidR="00760AAB" w:rsidRDefault="00760AAB" w:rsidP="00760AA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0AA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…………………………………………………………………………………..………………</w:t>
      </w:r>
      <w:r>
        <w:rPr>
          <w:rFonts w:ascii="Times New Roman" w:hAnsi="Times New Roman" w:cs="Times New Roman"/>
          <w:sz w:val="18"/>
          <w:szCs w:val="18"/>
        </w:rPr>
        <w:t>……………</w:t>
      </w:r>
      <w:r w:rsidRPr="00760AAB">
        <w:rPr>
          <w:rFonts w:ascii="Times New Roman" w:hAnsi="Times New Roman" w:cs="Times New Roman"/>
          <w:sz w:val="18"/>
          <w:szCs w:val="18"/>
        </w:rPr>
        <w:t>………….………..</w:t>
      </w:r>
    </w:p>
    <w:p w14:paraId="420BE3FE" w14:textId="77777777" w:rsidR="00760AAB" w:rsidRPr="00760AAB" w:rsidRDefault="00760AAB" w:rsidP="00760AAB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0CBB4F40" w14:textId="2006DAFD" w:rsidR="00760AAB" w:rsidRDefault="00760AAB" w:rsidP="00760AA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0AA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…………………………………………………………………………………..………………</w:t>
      </w:r>
      <w:r>
        <w:rPr>
          <w:rFonts w:ascii="Times New Roman" w:hAnsi="Times New Roman" w:cs="Times New Roman"/>
          <w:sz w:val="18"/>
          <w:szCs w:val="18"/>
        </w:rPr>
        <w:t>……………</w:t>
      </w:r>
      <w:r w:rsidRPr="00760AAB">
        <w:rPr>
          <w:rFonts w:ascii="Times New Roman" w:hAnsi="Times New Roman" w:cs="Times New Roman"/>
          <w:sz w:val="18"/>
          <w:szCs w:val="18"/>
        </w:rPr>
        <w:t>………….………..</w:t>
      </w:r>
    </w:p>
    <w:p w14:paraId="08B7388A" w14:textId="77777777" w:rsidR="00760AAB" w:rsidRPr="00760AAB" w:rsidRDefault="00760AAB" w:rsidP="00760AAB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0A7823CE" w14:textId="5D365712" w:rsidR="00760AAB" w:rsidRPr="00760AAB" w:rsidRDefault="00760AAB" w:rsidP="00760AA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0AA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…………………………………………………………………………………..………………</w:t>
      </w:r>
      <w:r>
        <w:rPr>
          <w:rFonts w:ascii="Times New Roman" w:hAnsi="Times New Roman" w:cs="Times New Roman"/>
          <w:sz w:val="18"/>
          <w:szCs w:val="18"/>
        </w:rPr>
        <w:t>……………</w:t>
      </w:r>
      <w:r w:rsidRPr="00760AAB">
        <w:rPr>
          <w:rFonts w:ascii="Times New Roman" w:hAnsi="Times New Roman" w:cs="Times New Roman"/>
          <w:sz w:val="18"/>
          <w:szCs w:val="18"/>
        </w:rPr>
        <w:t>………….………..</w:t>
      </w:r>
    </w:p>
    <w:p w14:paraId="7E2271E4" w14:textId="77777777" w:rsidR="00760AAB" w:rsidRPr="00760AAB" w:rsidRDefault="00760AAB" w:rsidP="00760AAB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0CBB8715" w14:textId="77777777" w:rsidR="00760AAB" w:rsidRPr="00760AAB" w:rsidRDefault="00760AAB" w:rsidP="00760AA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0AA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…………………………………………………………………………………..………………</w:t>
      </w:r>
      <w:r>
        <w:rPr>
          <w:rFonts w:ascii="Times New Roman" w:hAnsi="Times New Roman" w:cs="Times New Roman"/>
          <w:sz w:val="18"/>
          <w:szCs w:val="18"/>
        </w:rPr>
        <w:t>……………</w:t>
      </w:r>
      <w:r w:rsidRPr="00760AAB">
        <w:rPr>
          <w:rFonts w:ascii="Times New Roman" w:hAnsi="Times New Roman" w:cs="Times New Roman"/>
          <w:sz w:val="18"/>
          <w:szCs w:val="18"/>
        </w:rPr>
        <w:t>………….………..</w:t>
      </w:r>
    </w:p>
    <w:p w14:paraId="5110CDFF" w14:textId="77777777" w:rsidR="00760AAB" w:rsidRPr="00760AAB" w:rsidRDefault="00760AAB" w:rsidP="00760AAB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74CB5329" w14:textId="77777777" w:rsidR="00760AAB" w:rsidRPr="00760AAB" w:rsidRDefault="00760AAB" w:rsidP="00760AA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0AA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…………………………………………………………………………………..………………</w:t>
      </w:r>
      <w:r>
        <w:rPr>
          <w:rFonts w:ascii="Times New Roman" w:hAnsi="Times New Roman" w:cs="Times New Roman"/>
          <w:sz w:val="18"/>
          <w:szCs w:val="18"/>
        </w:rPr>
        <w:t>……………</w:t>
      </w:r>
      <w:r w:rsidRPr="00760AAB">
        <w:rPr>
          <w:rFonts w:ascii="Times New Roman" w:hAnsi="Times New Roman" w:cs="Times New Roman"/>
          <w:sz w:val="18"/>
          <w:szCs w:val="18"/>
        </w:rPr>
        <w:t>………….………..</w:t>
      </w:r>
    </w:p>
    <w:p w14:paraId="23B25D8A" w14:textId="77777777" w:rsidR="00760AAB" w:rsidRPr="00760AAB" w:rsidRDefault="00760AAB" w:rsidP="00760AA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E9BEC19" w14:textId="77777777" w:rsidR="002D2D25" w:rsidRPr="00C10A0B" w:rsidRDefault="002D2D25" w:rsidP="002D2D2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10A0B">
        <w:rPr>
          <w:rFonts w:ascii="Times New Roman" w:hAnsi="Times New Roman" w:cs="Times New Roman"/>
        </w:rPr>
        <w:t>Data, czytelny podpis</w:t>
      </w:r>
      <w:r w:rsidRPr="00C10A0B">
        <w:rPr>
          <w:rFonts w:ascii="Times New Roman" w:hAnsi="Times New Roman" w:cs="Times New Roman"/>
          <w:sz w:val="18"/>
          <w:szCs w:val="18"/>
        </w:rPr>
        <w:t xml:space="preserve"> </w:t>
      </w:r>
      <w:r w:rsidRPr="00C10A0B">
        <w:rPr>
          <w:rFonts w:ascii="Times New Roman" w:hAnsi="Times New Roman" w:cs="Times New Roman"/>
        </w:rPr>
        <w:t xml:space="preserve">matki/prawnej opiekunki </w:t>
      </w:r>
      <w:r w:rsidRPr="00C10A0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</w:p>
    <w:p w14:paraId="7EBD6088" w14:textId="77777777" w:rsidR="002D2D25" w:rsidRPr="00C10A0B" w:rsidRDefault="002D2D25" w:rsidP="002D2D2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2D3F5C" w14:textId="77777777" w:rsidR="002D2D25" w:rsidRPr="00C10A0B" w:rsidRDefault="002D2D25" w:rsidP="002D2D2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10A0B">
        <w:rPr>
          <w:rFonts w:ascii="Times New Roman" w:hAnsi="Times New Roman" w:cs="Times New Roman"/>
        </w:rPr>
        <w:t>Data, czytelny podpis</w:t>
      </w:r>
      <w:r w:rsidRPr="00C10A0B">
        <w:rPr>
          <w:rFonts w:ascii="Times New Roman" w:hAnsi="Times New Roman" w:cs="Times New Roman"/>
          <w:sz w:val="18"/>
          <w:szCs w:val="18"/>
        </w:rPr>
        <w:t xml:space="preserve"> </w:t>
      </w:r>
      <w:r w:rsidRPr="00C10A0B">
        <w:rPr>
          <w:rFonts w:ascii="Times New Roman" w:hAnsi="Times New Roman" w:cs="Times New Roman"/>
        </w:rPr>
        <w:t xml:space="preserve">ojca/prawnego opiekuna </w:t>
      </w:r>
      <w:r w:rsidRPr="00C10A0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</w:p>
    <w:p w14:paraId="0E11A10B" w14:textId="77777777" w:rsidR="002D2D25" w:rsidRPr="00C10A0B" w:rsidRDefault="002D2D25" w:rsidP="001D66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FF1E99C" w14:textId="77777777" w:rsidR="002D2D25" w:rsidRPr="00C10A0B" w:rsidRDefault="002D2D25" w:rsidP="001D66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B222704" w14:textId="555BDB1E" w:rsidR="004E3443" w:rsidRPr="00C10A0B" w:rsidRDefault="004E3443" w:rsidP="001D66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10A0B">
        <w:rPr>
          <w:rFonts w:ascii="Times New Roman" w:hAnsi="Times New Roman" w:cs="Times New Roman"/>
          <w:b/>
          <w:bCs/>
        </w:rPr>
        <w:t>ZOBOWIĄZUJE SIĘ DO:</w:t>
      </w:r>
    </w:p>
    <w:p w14:paraId="5FAD8FD2" w14:textId="677B7027" w:rsidR="004E3443" w:rsidRPr="00C10A0B" w:rsidRDefault="004E3443" w:rsidP="001D66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0A0B">
        <w:rPr>
          <w:rFonts w:ascii="Times New Roman" w:hAnsi="Times New Roman" w:cs="Times New Roman"/>
        </w:rPr>
        <w:t>Przestrzegania postanowień Statutu Przedszkola.</w:t>
      </w:r>
    </w:p>
    <w:p w14:paraId="5E45689C" w14:textId="2B17DECB" w:rsidR="004E3443" w:rsidRPr="00C10A0B" w:rsidRDefault="004E3443" w:rsidP="001D66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0A0B">
        <w:rPr>
          <w:rFonts w:ascii="Times New Roman" w:hAnsi="Times New Roman" w:cs="Times New Roman"/>
        </w:rPr>
        <w:t>Podawania do wiadomości jakichkolwiek zmian w podanych wyżej informacjach.</w:t>
      </w:r>
    </w:p>
    <w:p w14:paraId="2F4DD28F" w14:textId="77777777" w:rsidR="00614D8C" w:rsidRPr="00C10A0B" w:rsidRDefault="004E3443" w:rsidP="001D66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0A0B">
        <w:rPr>
          <w:rFonts w:ascii="Times New Roman" w:hAnsi="Times New Roman" w:cs="Times New Roman"/>
        </w:rPr>
        <w:t xml:space="preserve">Uiszczania opłat za pobyt dziecka w Przedszkolu do 15-dnia miesiąca następującego </w:t>
      </w:r>
      <w:r w:rsidRPr="00C10A0B">
        <w:rPr>
          <w:rFonts w:ascii="Times New Roman" w:hAnsi="Times New Roman" w:cs="Times New Roman"/>
        </w:rPr>
        <w:br/>
        <w:t xml:space="preserve">po miesiącu, którego opłata dotyczy (opłaty naliczane i dostępne w indywidualnym koncie dziecka, w systemie </w:t>
      </w:r>
      <w:proofErr w:type="spellStart"/>
      <w:r w:rsidRPr="00C10A0B">
        <w:rPr>
          <w:rFonts w:ascii="Times New Roman" w:hAnsi="Times New Roman" w:cs="Times New Roman"/>
        </w:rPr>
        <w:t>iPrzedszkole</w:t>
      </w:r>
      <w:proofErr w:type="spellEnd"/>
      <w:r w:rsidRPr="00C10A0B">
        <w:rPr>
          <w:rFonts w:ascii="Times New Roman" w:hAnsi="Times New Roman" w:cs="Times New Roman"/>
        </w:rPr>
        <w:t>).</w:t>
      </w:r>
    </w:p>
    <w:p w14:paraId="0A31773B" w14:textId="1F032F37" w:rsidR="004E3443" w:rsidRPr="00C10A0B" w:rsidRDefault="00614D8C" w:rsidP="001D66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0A0B">
        <w:rPr>
          <w:rFonts w:ascii="Times New Roman" w:hAnsi="Times New Roman" w:cs="Times New Roman"/>
        </w:rPr>
        <w:t xml:space="preserve">Przyprowadzania i odbierania dziecka osobiście lub przez osobę dorosłą, wskazaną </w:t>
      </w:r>
      <w:r w:rsidRPr="00C10A0B">
        <w:rPr>
          <w:rFonts w:ascii="Times New Roman" w:hAnsi="Times New Roman" w:cs="Times New Roman"/>
        </w:rPr>
        <w:br/>
        <w:t>na pisemnym upoważnieniu, zapewniająca dziecku bezpieczeństwo.</w:t>
      </w:r>
    </w:p>
    <w:p w14:paraId="5D785E4B" w14:textId="77777777" w:rsidR="009614B0" w:rsidRDefault="009614B0" w:rsidP="00614D8C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1E4B57F" w14:textId="77777777" w:rsidR="00760AAB" w:rsidRPr="00C10A0B" w:rsidRDefault="00760AAB" w:rsidP="00614D8C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6369401B" w14:textId="77777777" w:rsidR="001D6614" w:rsidRPr="00C10A0B" w:rsidRDefault="001D6614" w:rsidP="001D66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10A0B">
        <w:rPr>
          <w:rFonts w:ascii="Times New Roman" w:hAnsi="Times New Roman" w:cs="Times New Roman"/>
        </w:rPr>
        <w:t>Data, czytelny podpis</w:t>
      </w:r>
      <w:r w:rsidRPr="00C10A0B">
        <w:rPr>
          <w:rFonts w:ascii="Times New Roman" w:hAnsi="Times New Roman" w:cs="Times New Roman"/>
          <w:sz w:val="18"/>
          <w:szCs w:val="18"/>
        </w:rPr>
        <w:t xml:space="preserve"> </w:t>
      </w:r>
      <w:r w:rsidRPr="00C10A0B">
        <w:rPr>
          <w:rFonts w:ascii="Times New Roman" w:hAnsi="Times New Roman" w:cs="Times New Roman"/>
        </w:rPr>
        <w:t xml:space="preserve">matki/prawnej opiekunki </w:t>
      </w:r>
      <w:r w:rsidRPr="00C10A0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</w:p>
    <w:p w14:paraId="57CD3E99" w14:textId="77777777" w:rsidR="001D6614" w:rsidRPr="00C10A0B" w:rsidRDefault="001D6614" w:rsidP="001D661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7E757E8" w14:textId="77777777" w:rsidR="001D6614" w:rsidRPr="00C10A0B" w:rsidRDefault="001D6614" w:rsidP="001D66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10A0B">
        <w:rPr>
          <w:rFonts w:ascii="Times New Roman" w:hAnsi="Times New Roman" w:cs="Times New Roman"/>
        </w:rPr>
        <w:t>Data, czytelny podpis</w:t>
      </w:r>
      <w:r w:rsidRPr="00C10A0B">
        <w:rPr>
          <w:rFonts w:ascii="Times New Roman" w:hAnsi="Times New Roman" w:cs="Times New Roman"/>
          <w:sz w:val="18"/>
          <w:szCs w:val="18"/>
        </w:rPr>
        <w:t xml:space="preserve"> </w:t>
      </w:r>
      <w:r w:rsidRPr="00C10A0B">
        <w:rPr>
          <w:rFonts w:ascii="Times New Roman" w:hAnsi="Times New Roman" w:cs="Times New Roman"/>
        </w:rPr>
        <w:t xml:space="preserve">ojca/prawnego opiekuna </w:t>
      </w:r>
      <w:r w:rsidRPr="00C10A0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</w:p>
    <w:p w14:paraId="5A59525C" w14:textId="77777777" w:rsidR="002B350D" w:rsidRPr="00C10A0B" w:rsidRDefault="002B350D" w:rsidP="002B350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078EAF92" w14:textId="36D302E1" w:rsidR="001D6614" w:rsidRPr="00C10A0B" w:rsidRDefault="001D6614" w:rsidP="002D2D2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C10A0B">
        <w:rPr>
          <w:rFonts w:ascii="Times New Roman" w:hAnsi="Times New Roman" w:cs="Times New Roman"/>
          <w:b/>
          <w:bCs/>
        </w:rPr>
        <w:t>PRZYJMUJĘ DO WIADOMOŚCI:</w:t>
      </w:r>
    </w:p>
    <w:p w14:paraId="3319C836" w14:textId="52F4784A" w:rsidR="001D6614" w:rsidRPr="00C10A0B" w:rsidRDefault="001D6614" w:rsidP="002D2D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0A0B">
        <w:rPr>
          <w:rFonts w:ascii="Times New Roman" w:hAnsi="Times New Roman" w:cs="Times New Roman"/>
        </w:rPr>
        <w:t>Przedszkole funkcjonuje przez cały rok szkolny, z wyjątkiem przerwy wakacyjnej ustalonej przez organ prowadzący na wniosek dyrektora przedszkola.</w:t>
      </w:r>
    </w:p>
    <w:p w14:paraId="2A800ACA" w14:textId="40BA744D" w:rsidR="001D6614" w:rsidRPr="00C10A0B" w:rsidRDefault="001D6614" w:rsidP="002D2D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0A0B">
        <w:rPr>
          <w:rFonts w:ascii="Times New Roman" w:hAnsi="Times New Roman" w:cs="Times New Roman"/>
        </w:rPr>
        <w:t>Rodzice/prawni opiekunowie dziecka zobowiązują się do złożenia, w terminie wskazanym przez organ prowadzący, wniosku do wybranego przedszkola, pełniącego opiekę wakacyjną.</w:t>
      </w:r>
    </w:p>
    <w:p w14:paraId="4B15C043" w14:textId="37AB1F97" w:rsidR="002D2D25" w:rsidRPr="00C10A0B" w:rsidRDefault="001D6614" w:rsidP="002D2D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0A0B">
        <w:rPr>
          <w:rFonts w:ascii="Times New Roman" w:hAnsi="Times New Roman" w:cs="Times New Roman"/>
        </w:rPr>
        <w:t xml:space="preserve">Rodzice/prawni opiekunowie dziecka korzystającego z usług świadczonych przez przedszkole, zobowiązani są do uiszczania opłat, za pobyt dziecka w przedszkolu, </w:t>
      </w:r>
      <w:r w:rsidRPr="00C10A0B">
        <w:rPr>
          <w:rFonts w:ascii="Times New Roman" w:hAnsi="Times New Roman" w:cs="Times New Roman"/>
        </w:rPr>
        <w:br/>
        <w:t xml:space="preserve">do 15-dnia miesiąca następującego po miesiącu, którego opłata dotyczy (opłaty naliczane </w:t>
      </w:r>
      <w:r w:rsidRPr="00C10A0B">
        <w:rPr>
          <w:rFonts w:ascii="Times New Roman" w:hAnsi="Times New Roman" w:cs="Times New Roman"/>
        </w:rPr>
        <w:br/>
        <w:t xml:space="preserve">i dostępne w indywidualnym koncie dziecka, w systemie </w:t>
      </w:r>
      <w:proofErr w:type="spellStart"/>
      <w:r w:rsidRPr="00C10A0B">
        <w:rPr>
          <w:rFonts w:ascii="Times New Roman" w:hAnsi="Times New Roman" w:cs="Times New Roman"/>
        </w:rPr>
        <w:t>iPrzedszkole</w:t>
      </w:r>
      <w:proofErr w:type="spellEnd"/>
      <w:r w:rsidRPr="00C10A0B">
        <w:rPr>
          <w:rFonts w:ascii="Times New Roman" w:hAnsi="Times New Roman" w:cs="Times New Roman"/>
        </w:rPr>
        <w:t>) na konto:</w:t>
      </w:r>
      <w:r w:rsidR="002D2D25" w:rsidRPr="00C10A0B">
        <w:rPr>
          <w:rFonts w:ascii="Times New Roman" w:hAnsi="Times New Roman" w:cs="Times New Roman"/>
          <w:b/>
          <w:bCs/>
        </w:rPr>
        <w:t xml:space="preserve"> </w:t>
      </w:r>
      <w:r w:rsidR="002D2D25" w:rsidRPr="00C10A0B">
        <w:rPr>
          <w:rFonts w:ascii="Times New Roman" w:hAnsi="Times New Roman" w:cs="Times New Roman"/>
          <w:b/>
          <w:bCs/>
        </w:rPr>
        <w:br/>
      </w:r>
      <w:r w:rsidR="002D2D25" w:rsidRPr="00ED3F31">
        <w:rPr>
          <w:rFonts w:ascii="Times New Roman" w:hAnsi="Times New Roman" w:cs="Times New Roman"/>
        </w:rPr>
        <w:t>61 1240 1037 1111 0011 0919 9532</w:t>
      </w:r>
    </w:p>
    <w:p w14:paraId="3D6BA644" w14:textId="72693553" w:rsidR="002D2D25" w:rsidRPr="00C10A0B" w:rsidRDefault="002D2D25" w:rsidP="002D2D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0A0B">
        <w:rPr>
          <w:rFonts w:ascii="Times New Roman" w:hAnsi="Times New Roman" w:cs="Times New Roman"/>
        </w:rPr>
        <w:t xml:space="preserve">Dochodzenie należności budżetowych z tytułu nieuiszczania opłat za korzystanie </w:t>
      </w:r>
      <w:r w:rsidRPr="00C10A0B">
        <w:rPr>
          <w:rFonts w:ascii="Times New Roman" w:hAnsi="Times New Roman" w:cs="Times New Roman"/>
        </w:rPr>
        <w:br/>
        <w:t xml:space="preserve">z wychowania przedszkolnego i opłat za wyżywienie następuje na podstawie Ustawy </w:t>
      </w:r>
      <w:r w:rsidRPr="00C10A0B">
        <w:rPr>
          <w:rFonts w:ascii="Times New Roman" w:hAnsi="Times New Roman" w:cs="Times New Roman"/>
        </w:rPr>
        <w:br/>
        <w:t>o postępowaniu egzekucyjnym w administracji (Dz. U z 2018 r. poz. 1314 z późn. zm.).</w:t>
      </w:r>
    </w:p>
    <w:p w14:paraId="54674F5B" w14:textId="77777777" w:rsidR="009614B0" w:rsidRDefault="009614B0" w:rsidP="002D2D2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BA09039" w14:textId="77777777" w:rsidR="00760AAB" w:rsidRPr="00C10A0B" w:rsidRDefault="00760AAB" w:rsidP="002D2D2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3A93FE" w14:textId="5645F225" w:rsidR="002D2D25" w:rsidRPr="00C10A0B" w:rsidRDefault="002D2D25" w:rsidP="002D2D2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10A0B">
        <w:rPr>
          <w:rFonts w:ascii="Times New Roman" w:hAnsi="Times New Roman" w:cs="Times New Roman"/>
        </w:rPr>
        <w:t>Data, czytelny podpis</w:t>
      </w:r>
      <w:r w:rsidRPr="00C10A0B">
        <w:rPr>
          <w:rFonts w:ascii="Times New Roman" w:hAnsi="Times New Roman" w:cs="Times New Roman"/>
          <w:sz w:val="18"/>
          <w:szCs w:val="18"/>
        </w:rPr>
        <w:t xml:space="preserve"> </w:t>
      </w:r>
      <w:r w:rsidRPr="00C10A0B">
        <w:rPr>
          <w:rFonts w:ascii="Times New Roman" w:hAnsi="Times New Roman" w:cs="Times New Roman"/>
        </w:rPr>
        <w:t xml:space="preserve">matki/prawnej opiekunki </w:t>
      </w:r>
      <w:r w:rsidRPr="00C10A0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</w:p>
    <w:p w14:paraId="3A331F56" w14:textId="77777777" w:rsidR="009614B0" w:rsidRPr="00C10A0B" w:rsidRDefault="009614B0" w:rsidP="009614B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9AF300" w14:textId="07A0ADAB" w:rsidR="002D2D25" w:rsidRPr="00C10A0B" w:rsidRDefault="002D2D25" w:rsidP="009614B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10A0B">
        <w:rPr>
          <w:rFonts w:ascii="Times New Roman" w:hAnsi="Times New Roman" w:cs="Times New Roman"/>
        </w:rPr>
        <w:t>Data, czytelny podpis</w:t>
      </w:r>
      <w:r w:rsidRPr="00C10A0B">
        <w:rPr>
          <w:rFonts w:ascii="Times New Roman" w:hAnsi="Times New Roman" w:cs="Times New Roman"/>
          <w:sz w:val="18"/>
          <w:szCs w:val="18"/>
        </w:rPr>
        <w:t xml:space="preserve"> </w:t>
      </w:r>
      <w:r w:rsidRPr="00C10A0B">
        <w:rPr>
          <w:rFonts w:ascii="Times New Roman" w:hAnsi="Times New Roman" w:cs="Times New Roman"/>
        </w:rPr>
        <w:t xml:space="preserve">ojca/prawnego opiekuna </w:t>
      </w:r>
      <w:r w:rsidRPr="00C10A0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</w:p>
    <w:p w14:paraId="47A9C402" w14:textId="77777777" w:rsidR="009614B0" w:rsidRDefault="009614B0" w:rsidP="009614B0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53AE8EB" w14:textId="77777777" w:rsidR="00760AAB" w:rsidRDefault="00760AAB" w:rsidP="00F71DE2">
      <w:pPr>
        <w:pStyle w:val="Akapitzlist"/>
        <w:spacing w:after="12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8987617"/>
    </w:p>
    <w:p w14:paraId="2A9FC90F" w14:textId="29C993E1" w:rsidR="00F71DE2" w:rsidRPr="00F71DE2" w:rsidRDefault="00F71DE2" w:rsidP="00F71DE2">
      <w:pPr>
        <w:pStyle w:val="Akapitzlist"/>
        <w:spacing w:after="120"/>
        <w:ind w:left="0"/>
        <w:jc w:val="center"/>
        <w:rPr>
          <w:rStyle w:val="normaltextrun"/>
          <w:rFonts w:ascii="Times New Roman" w:hAnsi="Times New Roman" w:cs="Times New Roman"/>
          <w:b/>
          <w:bCs/>
          <w:sz w:val="22"/>
          <w:szCs w:val="22"/>
        </w:rPr>
      </w:pPr>
      <w:r w:rsidRPr="00F71DE2">
        <w:rPr>
          <w:rFonts w:ascii="Times New Roman" w:hAnsi="Times New Roman" w:cs="Times New Roman"/>
          <w:b/>
          <w:bCs/>
          <w:sz w:val="22"/>
          <w:szCs w:val="22"/>
        </w:rPr>
        <w:lastRenderedPageBreak/>
        <w:t>Klauzula informacyjna dotycząca przetwarzania danych osobowych, </w:t>
      </w:r>
      <w:r w:rsidRPr="00F71DE2">
        <w:rPr>
          <w:rFonts w:ascii="Times New Roman" w:hAnsi="Times New Roman" w:cs="Times New Roman"/>
          <w:b/>
          <w:bCs/>
          <w:sz w:val="22"/>
          <w:szCs w:val="22"/>
        </w:rPr>
        <w:br/>
        <w:t>dla których administratorem danych jest Przedszkole Miejskie nr 152 w Łodzi</w:t>
      </w:r>
    </w:p>
    <w:p w14:paraId="4EF10C15" w14:textId="0886956A" w:rsidR="00F71DE2" w:rsidRPr="00F71DE2" w:rsidRDefault="00F71DE2" w:rsidP="00F71DE2">
      <w:pPr>
        <w:pStyle w:val="paragraph"/>
        <w:spacing w:before="0" w:beforeAutospacing="0" w:after="120" w:afterAutospacing="0"/>
        <w:contextualSpacing/>
        <w:jc w:val="both"/>
        <w:textAlignment w:val="baseline"/>
        <w:rPr>
          <w:i/>
          <w:sz w:val="22"/>
          <w:szCs w:val="22"/>
        </w:rPr>
      </w:pPr>
      <w:r w:rsidRPr="00F71DE2">
        <w:rPr>
          <w:rStyle w:val="eop"/>
          <w:i/>
          <w:sz w:val="22"/>
          <w:szCs w:val="22"/>
        </w:rPr>
        <w:t> </w:t>
      </w:r>
      <w:r w:rsidRPr="00F71DE2">
        <w:rPr>
          <w:rStyle w:val="normaltextrun"/>
          <w:bCs/>
          <w:i/>
          <w:sz w:val="22"/>
          <w:szCs w:val="22"/>
        </w:rPr>
        <w:t xml:space="preserve">Na podstawie rozporządzenia Parlamentu Europejskiego i Rady (UE) 2016/679 z dnia 27 kwietnia 2016r. </w:t>
      </w:r>
      <w:r w:rsidRPr="00F71DE2">
        <w:rPr>
          <w:rStyle w:val="normaltextrun"/>
          <w:bCs/>
          <w:i/>
          <w:sz w:val="22"/>
          <w:szCs w:val="22"/>
        </w:rPr>
        <w:br/>
        <w:t>w sprawie ochrony osób fizycznych w związku z przetwarzaniem danych osobowych i w sprawie swobodnego przepływu takich danych oraz uchylenia dyrektywy 95/46/WE (ogólnego rozporządzenia o ochronie danych), Dz.U.UE.L.2016.119.1 (dalej: RODO)</w:t>
      </w:r>
      <w:r w:rsidRPr="00F71DE2">
        <w:rPr>
          <w:rStyle w:val="eop"/>
          <w:i/>
          <w:sz w:val="22"/>
          <w:szCs w:val="22"/>
        </w:rPr>
        <w:t> </w:t>
      </w:r>
    </w:p>
    <w:p w14:paraId="10694DFC" w14:textId="77777777" w:rsidR="00F71DE2" w:rsidRPr="00F71DE2" w:rsidRDefault="00F71DE2" w:rsidP="00F71DE2">
      <w:pPr>
        <w:pStyle w:val="paragraph"/>
        <w:spacing w:before="0" w:beforeAutospacing="0" w:after="120" w:afterAutospacing="0"/>
        <w:contextualSpacing/>
        <w:jc w:val="both"/>
        <w:textAlignment w:val="baseline"/>
        <w:rPr>
          <w:sz w:val="22"/>
          <w:szCs w:val="22"/>
        </w:rPr>
      </w:pPr>
      <w:r w:rsidRPr="00F71DE2">
        <w:rPr>
          <w:rStyle w:val="normaltextrun"/>
          <w:sz w:val="22"/>
          <w:szCs w:val="22"/>
        </w:rPr>
        <w:t>informujemy, że:</w:t>
      </w:r>
      <w:r w:rsidRPr="00F71DE2">
        <w:rPr>
          <w:rStyle w:val="eop"/>
          <w:sz w:val="22"/>
          <w:szCs w:val="22"/>
        </w:rPr>
        <w:t> </w:t>
      </w:r>
    </w:p>
    <w:p w14:paraId="32E1738C" w14:textId="1DF8DDC4" w:rsidR="00F71DE2" w:rsidRPr="00F71DE2" w:rsidRDefault="00F71DE2" w:rsidP="00F71DE2">
      <w:pPr>
        <w:pStyle w:val="paragraph"/>
        <w:numPr>
          <w:ilvl w:val="0"/>
          <w:numId w:val="12"/>
        </w:numPr>
        <w:spacing w:before="0" w:beforeAutospacing="0" w:after="120" w:afterAutospacing="0"/>
        <w:ind w:left="65"/>
        <w:contextualSpacing/>
        <w:jc w:val="both"/>
        <w:textAlignment w:val="baseline"/>
        <w:rPr>
          <w:rStyle w:val="eop"/>
          <w:sz w:val="22"/>
          <w:szCs w:val="22"/>
        </w:rPr>
      </w:pPr>
      <w:r w:rsidRPr="00F71DE2">
        <w:rPr>
          <w:rStyle w:val="normaltextrun"/>
          <w:sz w:val="22"/>
          <w:szCs w:val="22"/>
        </w:rPr>
        <w:t xml:space="preserve">Administratorem danych osobowych dziecka i jego rodziców/opiekunów prawnych </w:t>
      </w:r>
      <w:r w:rsidRPr="00F71DE2">
        <w:rPr>
          <w:rStyle w:val="contextualspellingandgrammarerror"/>
          <w:sz w:val="22"/>
          <w:szCs w:val="22"/>
        </w:rPr>
        <w:t>jest  Przedszkole Miejskie nr 152</w:t>
      </w:r>
      <w:r w:rsidRPr="00F71DE2">
        <w:rPr>
          <w:rStyle w:val="normaltextrun"/>
          <w:sz w:val="22"/>
          <w:szCs w:val="22"/>
        </w:rPr>
        <w:t xml:space="preserve"> z siedzibą </w:t>
      </w:r>
      <w:r w:rsidRPr="00F71DE2">
        <w:rPr>
          <w:sz w:val="22"/>
          <w:szCs w:val="22"/>
        </w:rPr>
        <w:t xml:space="preserve">w Łodzi </w:t>
      </w:r>
      <w:r>
        <w:rPr>
          <w:sz w:val="22"/>
          <w:szCs w:val="22"/>
        </w:rPr>
        <w:t xml:space="preserve">przy </w:t>
      </w:r>
      <w:r w:rsidRPr="00F71DE2">
        <w:rPr>
          <w:sz w:val="22"/>
          <w:szCs w:val="22"/>
        </w:rPr>
        <w:t>ul</w:t>
      </w:r>
      <w:r>
        <w:rPr>
          <w:sz w:val="22"/>
          <w:szCs w:val="22"/>
        </w:rPr>
        <w:t>icy</w:t>
      </w:r>
      <w:r w:rsidRPr="00F71DE2">
        <w:rPr>
          <w:sz w:val="22"/>
          <w:szCs w:val="22"/>
        </w:rPr>
        <w:t xml:space="preserve"> </w:t>
      </w:r>
      <w:proofErr w:type="spellStart"/>
      <w:r w:rsidRPr="00F71DE2">
        <w:rPr>
          <w:sz w:val="22"/>
          <w:szCs w:val="22"/>
        </w:rPr>
        <w:t>Retkińska</w:t>
      </w:r>
      <w:proofErr w:type="spellEnd"/>
      <w:r w:rsidRPr="00F71DE2">
        <w:rPr>
          <w:sz w:val="22"/>
          <w:szCs w:val="22"/>
        </w:rPr>
        <w:t xml:space="preserve"> 78 (PM152).</w:t>
      </w:r>
    </w:p>
    <w:p w14:paraId="0E1A81C7" w14:textId="5851F8F8" w:rsidR="00F71DE2" w:rsidRPr="00F71DE2" w:rsidRDefault="00F71DE2" w:rsidP="00F71DE2">
      <w:pPr>
        <w:pStyle w:val="paragraph"/>
        <w:numPr>
          <w:ilvl w:val="0"/>
          <w:numId w:val="12"/>
        </w:numPr>
        <w:spacing w:before="0" w:beforeAutospacing="0" w:after="120" w:afterAutospacing="0"/>
        <w:ind w:left="65"/>
        <w:contextualSpacing/>
        <w:jc w:val="both"/>
        <w:textAlignment w:val="baseline"/>
        <w:rPr>
          <w:rStyle w:val="eop"/>
          <w:sz w:val="18"/>
          <w:szCs w:val="18"/>
        </w:rPr>
      </w:pPr>
      <w:r w:rsidRPr="00F71DE2">
        <w:rPr>
          <w:rStyle w:val="normaltextrun"/>
          <w:sz w:val="22"/>
          <w:szCs w:val="22"/>
        </w:rPr>
        <w:t xml:space="preserve">W sprawach z zakresu ochrony danych osobowych możliwy jest kontakt z </w:t>
      </w:r>
      <w:r>
        <w:rPr>
          <w:rStyle w:val="normaltextrun"/>
          <w:sz w:val="22"/>
          <w:szCs w:val="22"/>
        </w:rPr>
        <w:t>I</w:t>
      </w:r>
      <w:r w:rsidRPr="00F71DE2">
        <w:rPr>
          <w:rStyle w:val="normaltextrun"/>
          <w:sz w:val="22"/>
          <w:szCs w:val="22"/>
        </w:rPr>
        <w:t xml:space="preserve">nspektorem </w:t>
      </w:r>
      <w:r>
        <w:rPr>
          <w:rStyle w:val="normaltextrun"/>
          <w:sz w:val="22"/>
          <w:szCs w:val="22"/>
        </w:rPr>
        <w:t>O</w:t>
      </w:r>
      <w:r w:rsidRPr="00F71DE2">
        <w:rPr>
          <w:rStyle w:val="normaltextrun"/>
          <w:sz w:val="22"/>
          <w:szCs w:val="22"/>
        </w:rPr>
        <w:t xml:space="preserve">chrony </w:t>
      </w:r>
      <w:r>
        <w:rPr>
          <w:rStyle w:val="normaltextrun"/>
          <w:sz w:val="22"/>
          <w:szCs w:val="22"/>
        </w:rPr>
        <w:t>D</w:t>
      </w:r>
      <w:r w:rsidRPr="00F71DE2">
        <w:rPr>
          <w:rStyle w:val="normaltextrun"/>
          <w:sz w:val="22"/>
          <w:szCs w:val="22"/>
        </w:rPr>
        <w:t xml:space="preserve">anych pod adresem: </w:t>
      </w:r>
      <w:hyperlink r:id="rId6" w:history="1">
        <w:r w:rsidRPr="00F71DE2">
          <w:rPr>
            <w:rStyle w:val="Hipercze"/>
            <w:rFonts w:eastAsiaTheme="majorEastAsia"/>
            <w:sz w:val="22"/>
            <w:szCs w:val="22"/>
          </w:rPr>
          <w:t>iod.pm152@cuwo.lodz.pl</w:t>
        </w:r>
      </w:hyperlink>
      <w:r w:rsidRPr="00F71DE2">
        <w:rPr>
          <w:rStyle w:val="kolor"/>
          <w:rFonts w:eastAsiaTheme="majorEastAsia"/>
          <w:sz w:val="22"/>
          <w:szCs w:val="22"/>
        </w:rPr>
        <w:t>.</w:t>
      </w:r>
    </w:p>
    <w:p w14:paraId="29F16073" w14:textId="09681049" w:rsidR="00F71DE2" w:rsidRPr="00F71DE2" w:rsidRDefault="00F71DE2" w:rsidP="00F71DE2">
      <w:pPr>
        <w:pStyle w:val="paragraph"/>
        <w:numPr>
          <w:ilvl w:val="0"/>
          <w:numId w:val="12"/>
        </w:numPr>
        <w:spacing w:before="0" w:beforeAutospacing="0" w:after="120" w:afterAutospacing="0"/>
        <w:ind w:left="65"/>
        <w:contextualSpacing/>
        <w:jc w:val="both"/>
        <w:textAlignment w:val="baseline"/>
        <w:rPr>
          <w:rStyle w:val="eop"/>
          <w:sz w:val="22"/>
          <w:szCs w:val="22"/>
        </w:rPr>
      </w:pPr>
      <w:r w:rsidRPr="00F71DE2">
        <w:rPr>
          <w:rStyle w:val="normaltextrun"/>
          <w:sz w:val="22"/>
          <w:szCs w:val="22"/>
        </w:rPr>
        <w:t xml:space="preserve">Dane osobowe dziecka oraz jego rodziców/opiekunów prawych są przetwarzane w celach związanych z  umową oraz w celach wynikających z przepisów prawa, a zawłaszcza ustawy Prawo oświatowe, ustawy o systemie oświaty, ustawy o systemie informacji oświatowej oraz aktów prawnych wydanych na podstawie tych ustaw, przy czym podstawę przetwarzania danych osobowych na gruncie RODO stanowią przede wszystkim art. 6 ust. 1 lit. b, c, e i f oraz art. 9 ust. 2 lit. g tego rozporządzenia; niekiedy podstawą prawną przetwarzania danych osobowych przez PM152 może być dobrowolna zgoda </w:t>
      </w:r>
      <w:r>
        <w:rPr>
          <w:rStyle w:val="normaltextrun"/>
          <w:sz w:val="22"/>
          <w:szCs w:val="22"/>
        </w:rPr>
        <w:br/>
      </w:r>
      <w:r w:rsidRPr="00F71DE2">
        <w:rPr>
          <w:rStyle w:val="normaltextrun"/>
          <w:sz w:val="22"/>
          <w:szCs w:val="22"/>
        </w:rPr>
        <w:t>na przetwarzanie danych uzyskiwana na zasadach określonych w art. 6 ust. 1 lit. a lub art. 9 ust. 2 lit. a w związku z art. 7 RODO</w:t>
      </w:r>
      <w:r>
        <w:rPr>
          <w:rStyle w:val="normaltextrun"/>
          <w:sz w:val="22"/>
          <w:szCs w:val="22"/>
        </w:rPr>
        <w:t>.</w:t>
      </w:r>
    </w:p>
    <w:p w14:paraId="2C0DD540" w14:textId="1C7FA3CD" w:rsidR="00F71DE2" w:rsidRPr="00F71DE2" w:rsidRDefault="00F71DE2" w:rsidP="00F71DE2">
      <w:pPr>
        <w:pStyle w:val="paragraph"/>
        <w:numPr>
          <w:ilvl w:val="0"/>
          <w:numId w:val="12"/>
        </w:numPr>
        <w:spacing w:before="0" w:beforeAutospacing="0" w:after="120" w:afterAutospacing="0"/>
        <w:ind w:left="65"/>
        <w:contextualSpacing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O</w:t>
      </w:r>
      <w:r w:rsidRPr="00F71DE2">
        <w:rPr>
          <w:rStyle w:val="normaltextrun"/>
          <w:sz w:val="22"/>
          <w:szCs w:val="22"/>
        </w:rPr>
        <w:t>dbiorcą danych osobowych mogą być: </w:t>
      </w:r>
      <w:r w:rsidRPr="00F71DE2">
        <w:rPr>
          <w:rStyle w:val="eop"/>
          <w:sz w:val="22"/>
          <w:szCs w:val="22"/>
        </w:rPr>
        <w:t> </w:t>
      </w:r>
    </w:p>
    <w:p w14:paraId="29BAB7F1" w14:textId="77777777" w:rsidR="00F71DE2" w:rsidRPr="00F71DE2" w:rsidRDefault="00F71DE2" w:rsidP="00F71DE2">
      <w:pPr>
        <w:pStyle w:val="paragraph"/>
        <w:numPr>
          <w:ilvl w:val="0"/>
          <w:numId w:val="13"/>
        </w:numPr>
        <w:tabs>
          <w:tab w:val="left" w:pos="284"/>
        </w:tabs>
        <w:spacing w:before="0" w:beforeAutospacing="0" w:after="120" w:afterAutospacing="0"/>
        <w:ind w:left="491"/>
        <w:contextualSpacing/>
        <w:jc w:val="both"/>
        <w:textAlignment w:val="baseline"/>
        <w:rPr>
          <w:sz w:val="22"/>
          <w:szCs w:val="22"/>
        </w:rPr>
      </w:pPr>
      <w:r w:rsidRPr="00F71DE2">
        <w:rPr>
          <w:rStyle w:val="normaltextrun"/>
          <w:sz w:val="22"/>
          <w:szCs w:val="22"/>
        </w:rPr>
        <w:t>organy władzy publicznej i podmioty uprawnione do tego na podstawie przepisów prawa;</w:t>
      </w:r>
      <w:r w:rsidRPr="00F71DE2">
        <w:rPr>
          <w:rStyle w:val="eop"/>
          <w:sz w:val="22"/>
          <w:szCs w:val="22"/>
        </w:rPr>
        <w:t> </w:t>
      </w:r>
    </w:p>
    <w:p w14:paraId="7B2F5B29" w14:textId="6644E49C" w:rsidR="00F71DE2" w:rsidRPr="00F71DE2" w:rsidRDefault="00F71DE2" w:rsidP="00F71DE2">
      <w:pPr>
        <w:pStyle w:val="paragraph"/>
        <w:numPr>
          <w:ilvl w:val="0"/>
          <w:numId w:val="13"/>
        </w:numPr>
        <w:tabs>
          <w:tab w:val="left" w:pos="284"/>
        </w:tabs>
        <w:spacing w:before="0" w:beforeAutospacing="0" w:after="120" w:afterAutospacing="0"/>
        <w:ind w:left="491"/>
        <w:contextualSpacing/>
        <w:jc w:val="both"/>
        <w:textAlignment w:val="baseline"/>
        <w:rPr>
          <w:sz w:val="22"/>
          <w:szCs w:val="22"/>
        </w:rPr>
      </w:pPr>
      <w:r w:rsidRPr="00F71DE2">
        <w:rPr>
          <w:rStyle w:val="normaltextrun"/>
          <w:sz w:val="22"/>
          <w:szCs w:val="22"/>
        </w:rPr>
        <w:t>uprawnione podmioty dostarczające PM152 obsługi informatycznej lub prawnej na podstawie umów powierzenia przetwarzania danych</w:t>
      </w:r>
      <w:r>
        <w:rPr>
          <w:rStyle w:val="normaltextrun"/>
          <w:sz w:val="22"/>
          <w:szCs w:val="22"/>
        </w:rPr>
        <w:t>.</w:t>
      </w:r>
    </w:p>
    <w:p w14:paraId="62C92017" w14:textId="53A263D4" w:rsidR="00F71DE2" w:rsidRPr="00F71DE2" w:rsidRDefault="00F71DE2" w:rsidP="00F71DE2">
      <w:pPr>
        <w:pStyle w:val="paragraph"/>
        <w:numPr>
          <w:ilvl w:val="0"/>
          <w:numId w:val="12"/>
        </w:numPr>
        <w:tabs>
          <w:tab w:val="left" w:pos="284"/>
        </w:tabs>
        <w:spacing w:before="0" w:beforeAutospacing="0" w:after="120" w:afterAutospacing="0"/>
        <w:ind w:left="65"/>
        <w:contextualSpacing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P</w:t>
      </w:r>
      <w:r w:rsidRPr="00F71DE2">
        <w:rPr>
          <w:rStyle w:val="normaltextrun"/>
          <w:sz w:val="22"/>
          <w:szCs w:val="22"/>
        </w:rPr>
        <w:t>odmioty organizujące olimpiady, konkursy i inne wydarzenia edukacyjne, w których dziecko bierze udział</w:t>
      </w:r>
      <w:r>
        <w:rPr>
          <w:rStyle w:val="normaltextrun"/>
          <w:sz w:val="22"/>
          <w:szCs w:val="22"/>
        </w:rPr>
        <w:t>.</w:t>
      </w:r>
    </w:p>
    <w:p w14:paraId="58E0F748" w14:textId="2E6231B7" w:rsidR="00F71DE2" w:rsidRPr="00F71DE2" w:rsidRDefault="00F71DE2" w:rsidP="00F71DE2">
      <w:pPr>
        <w:pStyle w:val="paragraph"/>
        <w:numPr>
          <w:ilvl w:val="0"/>
          <w:numId w:val="12"/>
        </w:numPr>
        <w:tabs>
          <w:tab w:val="left" w:pos="284"/>
        </w:tabs>
        <w:spacing w:before="0" w:beforeAutospacing="0" w:after="120" w:afterAutospacing="0"/>
        <w:ind w:left="65"/>
        <w:contextualSpacing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D</w:t>
      </w:r>
      <w:r w:rsidRPr="00F71DE2">
        <w:rPr>
          <w:rStyle w:val="normaltextrun"/>
          <w:sz w:val="22"/>
          <w:szCs w:val="22"/>
        </w:rPr>
        <w:t xml:space="preserve">ane osobowe nie będą przekazywane do państwa trzeciego ani do organizacji międzynarodowej,  </w:t>
      </w:r>
      <w:r>
        <w:rPr>
          <w:rStyle w:val="normaltextrun"/>
          <w:sz w:val="22"/>
          <w:szCs w:val="22"/>
        </w:rPr>
        <w:br/>
      </w:r>
      <w:r w:rsidRPr="00F71DE2">
        <w:rPr>
          <w:rStyle w:val="normaltextrun"/>
          <w:sz w:val="22"/>
          <w:szCs w:val="22"/>
        </w:rPr>
        <w:t>a gdyby miało się to odbywać, pozostanie zgodne z zasadami wynikającymi z RODO</w:t>
      </w:r>
      <w:r>
        <w:rPr>
          <w:rStyle w:val="normaltextrun"/>
          <w:sz w:val="22"/>
          <w:szCs w:val="22"/>
        </w:rPr>
        <w:t>.</w:t>
      </w:r>
    </w:p>
    <w:p w14:paraId="497B78B2" w14:textId="34686F61" w:rsidR="00F71DE2" w:rsidRPr="00F71DE2" w:rsidRDefault="00F71DE2" w:rsidP="00F71DE2">
      <w:pPr>
        <w:pStyle w:val="paragraph"/>
        <w:numPr>
          <w:ilvl w:val="0"/>
          <w:numId w:val="12"/>
        </w:numPr>
        <w:tabs>
          <w:tab w:val="left" w:pos="284"/>
        </w:tabs>
        <w:spacing w:before="0" w:beforeAutospacing="0" w:after="120" w:afterAutospacing="0"/>
        <w:ind w:left="65"/>
        <w:contextualSpacing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D</w:t>
      </w:r>
      <w:r w:rsidRPr="00F71DE2">
        <w:rPr>
          <w:rStyle w:val="normaltextrun"/>
          <w:sz w:val="22"/>
          <w:szCs w:val="22"/>
        </w:rPr>
        <w:t>ane przetwarzane będą przez czas realizacji umowy, a po jej ustaniu przez okres wynikający                                          z przepisów prawa</w:t>
      </w:r>
      <w:r>
        <w:rPr>
          <w:rStyle w:val="normaltextrun"/>
          <w:sz w:val="22"/>
          <w:szCs w:val="22"/>
        </w:rPr>
        <w:t>.</w:t>
      </w:r>
    </w:p>
    <w:p w14:paraId="20D221F4" w14:textId="149D46AA" w:rsidR="00F71DE2" w:rsidRPr="00F71DE2" w:rsidRDefault="00F12430" w:rsidP="00F71DE2">
      <w:pPr>
        <w:pStyle w:val="paragraph"/>
        <w:numPr>
          <w:ilvl w:val="0"/>
          <w:numId w:val="12"/>
        </w:numPr>
        <w:tabs>
          <w:tab w:val="left" w:pos="284"/>
        </w:tabs>
        <w:spacing w:before="0" w:beforeAutospacing="0" w:after="120" w:afterAutospacing="0"/>
        <w:ind w:left="65"/>
        <w:contextualSpacing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Rodzicom/</w:t>
      </w:r>
      <w:r w:rsidRPr="00F71DE2">
        <w:rPr>
          <w:rStyle w:val="normaltextrun"/>
          <w:sz w:val="22"/>
          <w:szCs w:val="22"/>
        </w:rPr>
        <w:t>opiekunom</w:t>
      </w:r>
      <w:r w:rsidR="00F71DE2" w:rsidRPr="00F71DE2">
        <w:rPr>
          <w:rStyle w:val="normaltextrun"/>
          <w:sz w:val="22"/>
          <w:szCs w:val="22"/>
        </w:rPr>
        <w:t xml:space="preserve"> prawnym przysługuje prawo dostępu do danych osobowych</w:t>
      </w:r>
      <w:r>
        <w:rPr>
          <w:rStyle w:val="normaltextrun"/>
          <w:sz w:val="22"/>
          <w:szCs w:val="22"/>
        </w:rPr>
        <w:t xml:space="preserve"> (własnych i dziecka)</w:t>
      </w:r>
      <w:r w:rsidR="00F71DE2" w:rsidRPr="00F71DE2">
        <w:rPr>
          <w:rStyle w:val="normaltextrun"/>
          <w:sz w:val="22"/>
          <w:szCs w:val="22"/>
        </w:rPr>
        <w:t xml:space="preserve">, żądania ich sprostowania lub usunięcia, a także prawo do żądania ograniczenia przetwarzania </w:t>
      </w:r>
      <w:r w:rsidR="00F71DE2">
        <w:rPr>
          <w:rStyle w:val="normaltextrun"/>
          <w:sz w:val="22"/>
          <w:szCs w:val="22"/>
        </w:rPr>
        <w:br/>
      </w:r>
      <w:r w:rsidR="00F71DE2" w:rsidRPr="00F71DE2">
        <w:rPr>
          <w:rStyle w:val="normaltextrun"/>
          <w:sz w:val="22"/>
          <w:szCs w:val="22"/>
        </w:rPr>
        <w:t>w przypadkach określonych w art. 18 RODO</w:t>
      </w:r>
      <w:r w:rsidR="00F71DE2">
        <w:rPr>
          <w:rStyle w:val="normaltextrun"/>
          <w:sz w:val="22"/>
          <w:szCs w:val="22"/>
        </w:rPr>
        <w:t>.</w:t>
      </w:r>
    </w:p>
    <w:p w14:paraId="386D4696" w14:textId="09BFE60C" w:rsidR="00F71DE2" w:rsidRPr="00F71DE2" w:rsidRDefault="00F12430" w:rsidP="00F71DE2">
      <w:pPr>
        <w:pStyle w:val="paragraph"/>
        <w:numPr>
          <w:ilvl w:val="0"/>
          <w:numId w:val="12"/>
        </w:numPr>
        <w:tabs>
          <w:tab w:val="left" w:pos="284"/>
        </w:tabs>
        <w:spacing w:before="0" w:beforeAutospacing="0" w:after="120" w:afterAutospacing="0"/>
        <w:ind w:left="65"/>
        <w:contextualSpacing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Rodzicom/</w:t>
      </w:r>
      <w:r w:rsidRPr="00F71DE2">
        <w:rPr>
          <w:rStyle w:val="normaltextrun"/>
          <w:sz w:val="22"/>
          <w:szCs w:val="22"/>
        </w:rPr>
        <w:t>opiekunom prawnym</w:t>
      </w:r>
      <w:r>
        <w:rPr>
          <w:rStyle w:val="normaltextrun"/>
          <w:sz w:val="22"/>
          <w:szCs w:val="22"/>
        </w:rPr>
        <w:t xml:space="preserve"> </w:t>
      </w:r>
      <w:r w:rsidR="00F71DE2">
        <w:rPr>
          <w:rStyle w:val="normaltextrun"/>
          <w:sz w:val="22"/>
          <w:szCs w:val="22"/>
        </w:rPr>
        <w:t>przysługuje</w:t>
      </w:r>
      <w:r w:rsidR="00F71DE2" w:rsidRPr="00F71DE2">
        <w:rPr>
          <w:rStyle w:val="normaltextrun"/>
          <w:sz w:val="22"/>
          <w:szCs w:val="22"/>
        </w:rPr>
        <w:t xml:space="preserve"> prawo do wniesienia sprzeciwu, którego realizacja </w:t>
      </w:r>
      <w:r>
        <w:rPr>
          <w:rStyle w:val="normaltextrun"/>
          <w:sz w:val="22"/>
          <w:szCs w:val="22"/>
        </w:rPr>
        <w:t xml:space="preserve"> </w:t>
      </w:r>
      <w:r w:rsidR="00F71DE2" w:rsidRPr="00F71DE2">
        <w:rPr>
          <w:rStyle w:val="normaltextrun"/>
          <w:sz w:val="22"/>
          <w:szCs w:val="22"/>
        </w:rPr>
        <w:t>uzależniona jest od spełnienia kryteriów wynikających z art. 21 RODO, osobom tym przysługuje również prawo do przenoszenia danych, ale jego realizacja zależy od spełnienia warunków określonych z art. 20 RODO</w:t>
      </w:r>
      <w:r w:rsidR="00F71DE2">
        <w:rPr>
          <w:rStyle w:val="normaltextrun"/>
          <w:sz w:val="22"/>
          <w:szCs w:val="22"/>
        </w:rPr>
        <w:t>.</w:t>
      </w:r>
    </w:p>
    <w:p w14:paraId="5339C421" w14:textId="69FC407E" w:rsidR="00F71DE2" w:rsidRPr="00F71DE2" w:rsidRDefault="00F71DE2" w:rsidP="00F71DE2">
      <w:pPr>
        <w:pStyle w:val="paragraph"/>
        <w:numPr>
          <w:ilvl w:val="0"/>
          <w:numId w:val="12"/>
        </w:numPr>
        <w:tabs>
          <w:tab w:val="left" w:pos="284"/>
        </w:tabs>
        <w:spacing w:before="0" w:beforeAutospacing="0" w:after="120" w:afterAutospacing="0"/>
        <w:ind w:left="65"/>
        <w:contextualSpacing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W</w:t>
      </w:r>
      <w:r w:rsidRPr="00F71DE2">
        <w:rPr>
          <w:rStyle w:val="normaltextrun"/>
          <w:sz w:val="22"/>
          <w:szCs w:val="22"/>
        </w:rPr>
        <w:t xml:space="preserve"> PM152 nie dochodzi do wyłącznie zautomatyzowanego podejmowania decyzji ani do profilowania,                    o których mowa w art. 22 ust. 1 i 4 RODO, co oznacza, że żadne decyzje dotyczące </w:t>
      </w:r>
      <w:r>
        <w:rPr>
          <w:rStyle w:val="normaltextrun"/>
          <w:sz w:val="22"/>
          <w:szCs w:val="22"/>
        </w:rPr>
        <w:t xml:space="preserve">dziecka oraz </w:t>
      </w:r>
      <w:r w:rsidRPr="00F71DE2">
        <w:rPr>
          <w:rStyle w:val="normaltextrun"/>
          <w:sz w:val="22"/>
          <w:szCs w:val="22"/>
        </w:rPr>
        <w:t>jego rodziców</w:t>
      </w:r>
      <w:r>
        <w:rPr>
          <w:rStyle w:val="normaltextrun"/>
          <w:sz w:val="22"/>
          <w:szCs w:val="22"/>
        </w:rPr>
        <w:t>/</w:t>
      </w:r>
      <w:r w:rsidRPr="00F71DE2">
        <w:rPr>
          <w:rStyle w:val="normaltextrun"/>
          <w:sz w:val="22"/>
          <w:szCs w:val="22"/>
        </w:rPr>
        <w:t>opiekunów prawnych nie zapadają wyłącznie automatycznie oraz że nie buduje się żadnych profili tych osób</w:t>
      </w:r>
      <w:r>
        <w:rPr>
          <w:rStyle w:val="normaltextrun"/>
          <w:sz w:val="22"/>
          <w:szCs w:val="22"/>
        </w:rPr>
        <w:t>.</w:t>
      </w:r>
    </w:p>
    <w:p w14:paraId="6A260572" w14:textId="2E1C5788" w:rsidR="00F71DE2" w:rsidRPr="00F71DE2" w:rsidRDefault="00F71DE2" w:rsidP="00F71DE2">
      <w:pPr>
        <w:pStyle w:val="paragraph"/>
        <w:numPr>
          <w:ilvl w:val="0"/>
          <w:numId w:val="12"/>
        </w:numPr>
        <w:tabs>
          <w:tab w:val="left" w:pos="284"/>
        </w:tabs>
        <w:spacing w:before="0" w:beforeAutospacing="0" w:after="120" w:afterAutospacing="0"/>
        <w:ind w:left="65"/>
        <w:contextualSpacing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J</w:t>
      </w:r>
      <w:r w:rsidRPr="00F71DE2">
        <w:rPr>
          <w:rStyle w:val="normaltextrun"/>
          <w:sz w:val="22"/>
          <w:szCs w:val="22"/>
        </w:rPr>
        <w:t>eśli przetwarzanie danych osobowych narusza obowiązujące przepisy prawa możliwe jest wniesienie skargi do organu nadzorczego, którym w Polsce jest Prezes Urzędu Ochrony Danych Osobowych</w:t>
      </w:r>
      <w:r>
        <w:rPr>
          <w:rStyle w:val="normaltextrun"/>
          <w:sz w:val="22"/>
          <w:szCs w:val="22"/>
        </w:rPr>
        <w:t>.</w:t>
      </w:r>
    </w:p>
    <w:p w14:paraId="4FABCFFD" w14:textId="35F862A2" w:rsidR="00F71DE2" w:rsidRPr="00F71DE2" w:rsidRDefault="00F71DE2" w:rsidP="00F71DE2">
      <w:pPr>
        <w:pStyle w:val="paragraph"/>
        <w:numPr>
          <w:ilvl w:val="0"/>
          <w:numId w:val="12"/>
        </w:numPr>
        <w:tabs>
          <w:tab w:val="left" w:pos="284"/>
        </w:tabs>
        <w:spacing w:before="0" w:beforeAutospacing="0" w:after="120" w:afterAutospacing="0"/>
        <w:ind w:left="65"/>
        <w:contextualSpacing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P</w:t>
      </w:r>
      <w:r w:rsidRPr="00F71DE2">
        <w:rPr>
          <w:rStyle w:val="normaltextrun"/>
          <w:sz w:val="22"/>
          <w:szCs w:val="22"/>
        </w:rPr>
        <w:t>rzetwarzanie danych dziecka oraz jego rodziców</w:t>
      </w:r>
      <w:r>
        <w:rPr>
          <w:rStyle w:val="normaltextrun"/>
          <w:sz w:val="22"/>
          <w:szCs w:val="22"/>
        </w:rPr>
        <w:t>/</w:t>
      </w:r>
      <w:r w:rsidRPr="00F71DE2">
        <w:rPr>
          <w:rStyle w:val="normaltextrun"/>
          <w:sz w:val="22"/>
          <w:szCs w:val="22"/>
        </w:rPr>
        <w:t>opiekunów prawnych jest niezbędne do realizacji praw</w:t>
      </w:r>
      <w:r>
        <w:rPr>
          <w:rStyle w:val="normaltextrun"/>
          <w:sz w:val="22"/>
          <w:szCs w:val="22"/>
        </w:rPr>
        <w:t xml:space="preserve"> </w:t>
      </w:r>
      <w:r w:rsidRPr="00F71DE2">
        <w:rPr>
          <w:rStyle w:val="normaltextrun"/>
          <w:sz w:val="22"/>
          <w:szCs w:val="22"/>
        </w:rPr>
        <w:t xml:space="preserve">i obowiązków stron umowy i jest niezbędne do jej wykonania, a także spełnienia obowiązków Administratora wynikających z przepisów prawa, bez przetwarzania tych danych osobowych </w:t>
      </w:r>
      <w:r>
        <w:rPr>
          <w:rStyle w:val="normaltextrun"/>
          <w:sz w:val="22"/>
          <w:szCs w:val="22"/>
        </w:rPr>
        <w:br/>
      </w:r>
      <w:r w:rsidRPr="00F71DE2">
        <w:rPr>
          <w:rStyle w:val="normaltextrun"/>
          <w:sz w:val="22"/>
          <w:szCs w:val="22"/>
        </w:rPr>
        <w:t>nie byłoby możliwe zawarcie umowy i jej wykonanie.</w:t>
      </w:r>
      <w:r w:rsidRPr="00F71DE2">
        <w:rPr>
          <w:rStyle w:val="eop"/>
          <w:sz w:val="22"/>
          <w:szCs w:val="22"/>
        </w:rPr>
        <w:t> </w:t>
      </w:r>
      <w:bookmarkEnd w:id="0"/>
    </w:p>
    <w:p w14:paraId="73125E99" w14:textId="77777777" w:rsidR="009614B0" w:rsidRPr="00F71DE2" w:rsidRDefault="009614B0" w:rsidP="009614B0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7A487EA" w14:textId="77777777" w:rsidR="0056638A" w:rsidRPr="00F71DE2" w:rsidRDefault="0056638A" w:rsidP="009614B0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5942E92" w14:textId="27D283AD" w:rsidR="0056638A" w:rsidRPr="00F71DE2" w:rsidRDefault="0056638A" w:rsidP="0056638A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71DE2">
        <w:rPr>
          <w:rFonts w:ascii="Times New Roman" w:hAnsi="Times New Roman" w:cs="Times New Roman"/>
          <w:sz w:val="22"/>
          <w:szCs w:val="22"/>
        </w:rPr>
        <w:t xml:space="preserve">Data, czytelny podpis matki/prawnej opiekunki </w:t>
      </w:r>
      <w:r w:rsidRPr="00F71DE2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 w:rsidR="00F71DE2">
        <w:rPr>
          <w:rFonts w:ascii="Times New Roman" w:hAnsi="Times New Roman" w:cs="Times New Roman"/>
          <w:sz w:val="16"/>
          <w:szCs w:val="16"/>
        </w:rPr>
        <w:t>……….</w:t>
      </w:r>
      <w:r w:rsidRPr="00F71DE2">
        <w:rPr>
          <w:rFonts w:ascii="Times New Roman" w:hAnsi="Times New Roman" w:cs="Times New Roman"/>
          <w:sz w:val="16"/>
          <w:szCs w:val="16"/>
        </w:rPr>
        <w:t>………………………</w:t>
      </w:r>
    </w:p>
    <w:p w14:paraId="60CB5F7E" w14:textId="77777777" w:rsidR="0056638A" w:rsidRPr="00F71DE2" w:rsidRDefault="0056638A" w:rsidP="0056638A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51B5769" w14:textId="79DBE37B" w:rsidR="0056638A" w:rsidRPr="00F71DE2" w:rsidRDefault="0056638A" w:rsidP="0056638A">
      <w:pPr>
        <w:spacing w:after="0"/>
        <w:rPr>
          <w:rFonts w:ascii="Times New Roman" w:hAnsi="Times New Roman" w:cs="Times New Roman"/>
          <w:sz w:val="14"/>
          <w:szCs w:val="14"/>
        </w:rPr>
      </w:pPr>
      <w:r w:rsidRPr="00F71DE2">
        <w:rPr>
          <w:rFonts w:ascii="Times New Roman" w:hAnsi="Times New Roman" w:cs="Times New Roman"/>
          <w:sz w:val="22"/>
          <w:szCs w:val="22"/>
        </w:rPr>
        <w:t xml:space="preserve">Data, czytelny podpis ojca/prawnego opiekuna </w:t>
      </w:r>
      <w:r w:rsidR="00F71DE2" w:rsidRPr="00F71DE2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 w:rsidR="00F71DE2">
        <w:rPr>
          <w:rFonts w:ascii="Times New Roman" w:hAnsi="Times New Roman" w:cs="Times New Roman"/>
          <w:sz w:val="16"/>
          <w:szCs w:val="16"/>
        </w:rPr>
        <w:t>……….</w:t>
      </w:r>
      <w:r w:rsidR="00F71DE2" w:rsidRPr="00F71DE2">
        <w:rPr>
          <w:rFonts w:ascii="Times New Roman" w:hAnsi="Times New Roman" w:cs="Times New Roman"/>
          <w:sz w:val="16"/>
          <w:szCs w:val="16"/>
        </w:rPr>
        <w:t>………………………</w:t>
      </w:r>
    </w:p>
    <w:p w14:paraId="7589E146" w14:textId="77777777" w:rsidR="0056638A" w:rsidRPr="0056638A" w:rsidRDefault="0056638A" w:rsidP="009614B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6638A" w:rsidRPr="0056638A" w:rsidSect="002B35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338D"/>
    <w:multiLevelType w:val="hybridMultilevel"/>
    <w:tmpl w:val="5F7A4214"/>
    <w:lvl w:ilvl="0" w:tplc="B4968CB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F667D5"/>
    <w:multiLevelType w:val="hybridMultilevel"/>
    <w:tmpl w:val="E8801B3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6F1196"/>
    <w:multiLevelType w:val="hybridMultilevel"/>
    <w:tmpl w:val="AE0C6D12"/>
    <w:lvl w:ilvl="0" w:tplc="B4968CB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13675"/>
    <w:multiLevelType w:val="hybridMultilevel"/>
    <w:tmpl w:val="1C9E33B2"/>
    <w:lvl w:ilvl="0" w:tplc="B8F2ABC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F49456A"/>
    <w:multiLevelType w:val="hybridMultilevel"/>
    <w:tmpl w:val="5112A00A"/>
    <w:lvl w:ilvl="0" w:tplc="B8F2ABC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848461C"/>
    <w:multiLevelType w:val="hybridMultilevel"/>
    <w:tmpl w:val="B9706BCE"/>
    <w:lvl w:ilvl="0" w:tplc="B8F2ABC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4149D"/>
    <w:multiLevelType w:val="hybridMultilevel"/>
    <w:tmpl w:val="12220484"/>
    <w:lvl w:ilvl="0" w:tplc="90C8E31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2362138">
    <w:abstractNumId w:val="0"/>
  </w:num>
  <w:num w:numId="2" w16cid:durableId="720708039">
    <w:abstractNumId w:val="3"/>
  </w:num>
  <w:num w:numId="3" w16cid:durableId="1374574761">
    <w:abstractNumId w:val="5"/>
  </w:num>
  <w:num w:numId="4" w16cid:durableId="1250625232">
    <w:abstractNumId w:val="12"/>
  </w:num>
  <w:num w:numId="5" w16cid:durableId="15930074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775638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198354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88507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95381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4507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2918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1436549">
    <w:abstractNumId w:val="13"/>
  </w:num>
  <w:num w:numId="13" w16cid:durableId="551384558">
    <w:abstractNumId w:val="2"/>
  </w:num>
  <w:num w:numId="14" w16cid:durableId="1390691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0D"/>
    <w:rsid w:val="001D6614"/>
    <w:rsid w:val="002B350D"/>
    <w:rsid w:val="002D2D25"/>
    <w:rsid w:val="003A0F9D"/>
    <w:rsid w:val="004E3443"/>
    <w:rsid w:val="0056638A"/>
    <w:rsid w:val="0060656B"/>
    <w:rsid w:val="00614D8C"/>
    <w:rsid w:val="006B0A92"/>
    <w:rsid w:val="00760AAB"/>
    <w:rsid w:val="009614B0"/>
    <w:rsid w:val="00C10A0B"/>
    <w:rsid w:val="00E04453"/>
    <w:rsid w:val="00ED3F31"/>
    <w:rsid w:val="00F12430"/>
    <w:rsid w:val="00F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861D"/>
  <w15:chartTrackingRefBased/>
  <w15:docId w15:val="{2E0D1DDE-D6B8-49A3-9C6B-F5C8E9BE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3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3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3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3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3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3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3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3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3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3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3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3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35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35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35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35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35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35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3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3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3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3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3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35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35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35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3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35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350D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9614B0"/>
  </w:style>
  <w:style w:type="character" w:styleId="Hipercze">
    <w:name w:val="Hyperlink"/>
    <w:basedOn w:val="Domylnaczcionkaakapitu"/>
    <w:uiPriority w:val="99"/>
    <w:unhideWhenUsed/>
    <w:rsid w:val="0056638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3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F7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rsid w:val="00F71DE2"/>
  </w:style>
  <w:style w:type="character" w:customStyle="1" w:styleId="eop">
    <w:name w:val="eop"/>
    <w:rsid w:val="00F71DE2"/>
  </w:style>
  <w:style w:type="character" w:customStyle="1" w:styleId="contextualspellingandgrammarerror">
    <w:name w:val="contextualspellingandgrammarerror"/>
    <w:rsid w:val="00F71DE2"/>
  </w:style>
  <w:style w:type="character" w:customStyle="1" w:styleId="kolor">
    <w:name w:val="kolor"/>
    <w:basedOn w:val="Domylnaczcionkaakapitu"/>
    <w:rsid w:val="00F7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pm152@cuwo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0B3E7-E448-4CA7-BA3D-4495DD46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1153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Zawadzka</dc:creator>
  <cp:keywords/>
  <dc:description/>
  <cp:lastModifiedBy>Anna Zawadzka</cp:lastModifiedBy>
  <cp:revision>6</cp:revision>
  <cp:lastPrinted>2024-06-17T05:41:00Z</cp:lastPrinted>
  <dcterms:created xsi:type="dcterms:W3CDTF">2024-06-16T17:51:00Z</dcterms:created>
  <dcterms:modified xsi:type="dcterms:W3CDTF">2024-06-19T13:26:00Z</dcterms:modified>
</cp:coreProperties>
</file>