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1B" w:rsidRPr="003E039E" w:rsidRDefault="007508C2" w:rsidP="006E241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noProof/>
          <w:sz w:val="24"/>
          <w:szCs w:val="24"/>
          <w:lang w:eastAsia="pl-PL"/>
        </w:rPr>
      </w:r>
      <w:r>
        <w:rPr>
          <w:rFonts w:eastAsia="Times New Roman" w:cstheme="minorHAnsi"/>
          <w:noProof/>
          <w:sz w:val="24"/>
          <w:szCs w:val="24"/>
          <w:lang w:eastAsia="pl-PL"/>
        </w:rPr>
        <w:pict>
          <v:rect id="Prostokąt 1" o:spid="_x0000_s1026" alt="Ikonka przedstawia dwie postacie, podróżnego i recepcjonistę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6E241B" w:rsidRPr="00237F77" w:rsidRDefault="006E241B" w:rsidP="006E241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36"/>
          <w:szCs w:val="36"/>
          <w:lang w:eastAsia="pl-PL"/>
        </w:rPr>
      </w:pPr>
      <w:r w:rsidRPr="00237F77">
        <w:rPr>
          <w:rFonts w:ascii="Times New Roman" w:eastAsia="Times New Roman" w:hAnsi="Times New Roman" w:cs="Times New Roman"/>
          <w:b/>
          <w:bCs/>
          <w:color w:val="323E4F" w:themeColor="text2" w:themeShade="BF"/>
          <w:sz w:val="36"/>
          <w:szCs w:val="36"/>
          <w:lang w:eastAsia="pl-PL"/>
        </w:rPr>
        <w:t xml:space="preserve">ORGANIZACJA PRACY </w:t>
      </w:r>
    </w:p>
    <w:p w:rsidR="006E241B" w:rsidRPr="00237F77" w:rsidRDefault="006E241B" w:rsidP="006E241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36"/>
          <w:szCs w:val="36"/>
          <w:lang w:eastAsia="pl-PL"/>
        </w:rPr>
      </w:pPr>
      <w:r w:rsidRPr="00237F77">
        <w:rPr>
          <w:rFonts w:ascii="Times New Roman" w:eastAsia="Times New Roman" w:hAnsi="Times New Roman" w:cs="Times New Roman"/>
          <w:b/>
          <w:bCs/>
          <w:color w:val="323E4F" w:themeColor="text2" w:themeShade="BF"/>
          <w:sz w:val="36"/>
          <w:szCs w:val="36"/>
          <w:lang w:eastAsia="pl-PL"/>
        </w:rPr>
        <w:t xml:space="preserve">PRZEDSZKOLA MIEJSKIEGO NR 152 W ŁODZI </w:t>
      </w:r>
    </w:p>
    <w:p w:rsidR="006E241B" w:rsidRPr="00237F77" w:rsidRDefault="006E241B" w:rsidP="006E241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36"/>
          <w:szCs w:val="36"/>
          <w:lang w:eastAsia="pl-PL"/>
        </w:rPr>
      </w:pPr>
      <w:r w:rsidRPr="00237F77">
        <w:rPr>
          <w:rFonts w:ascii="Times New Roman" w:eastAsia="Times New Roman" w:hAnsi="Times New Roman" w:cs="Times New Roman"/>
          <w:b/>
          <w:bCs/>
          <w:color w:val="323E4F" w:themeColor="text2" w:themeShade="BF"/>
          <w:sz w:val="36"/>
          <w:szCs w:val="36"/>
          <w:lang w:eastAsia="pl-PL"/>
        </w:rPr>
        <w:t xml:space="preserve">W CZASIE EPIDEMII COVID-19 </w:t>
      </w:r>
    </w:p>
    <w:p w:rsidR="006E241B" w:rsidRPr="00237F77" w:rsidRDefault="006E241B" w:rsidP="006E241B">
      <w:pPr>
        <w:pStyle w:val="Default"/>
        <w:jc w:val="both"/>
      </w:pPr>
    </w:p>
    <w:p w:rsidR="006E241B" w:rsidRPr="00237F77" w:rsidRDefault="006E241B" w:rsidP="006E241B">
      <w:pPr>
        <w:pStyle w:val="Default"/>
        <w:jc w:val="both"/>
      </w:pPr>
      <w:r w:rsidRPr="00237F77">
        <w:t xml:space="preserve">Niniejsza procedura powstała na podstawie wytycznych Głównego Inspektora Sanitarnego (art. 8a ust. 5 pkt 2 ustawy z dnia 14 marca 1985r.  o Państwowej Inspekcji Sanitarnej - Dz. U. z 2019 r. poz. 59, oraz z 2020 r. poz. 322, 374, 567 i 1337). Celem procedury jest zminimalizowanie ryzyka wystąpienia zakażenia wirusem SARS-CoV-2 wywołującym chorobę COVID-19.  </w:t>
      </w:r>
    </w:p>
    <w:p w:rsidR="006E241B" w:rsidRPr="00237F77" w:rsidRDefault="006E241B" w:rsidP="006E241B">
      <w:pPr>
        <w:pStyle w:val="Nagwek1"/>
        <w:spacing w:before="0" w:line="240" w:lineRule="auto"/>
        <w:rPr>
          <w:rFonts w:ascii="Times New Roman" w:eastAsia="Times New Roman" w:hAnsi="Times New Roman" w:cs="Times New Roman"/>
          <w:color w:val="323E4F" w:themeColor="text2" w:themeShade="BF"/>
          <w:lang w:eastAsia="pl-PL"/>
        </w:rPr>
      </w:pPr>
    </w:p>
    <w:p w:rsidR="006E241B" w:rsidRPr="00D108DA" w:rsidRDefault="006E241B" w:rsidP="006E241B">
      <w:pPr>
        <w:pStyle w:val="Nagwek1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D108DA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Cel procedury:</w:t>
      </w:r>
    </w:p>
    <w:p w:rsidR="006E241B" w:rsidRPr="00237F77" w:rsidRDefault="006E241B" w:rsidP="006E241B">
      <w:pPr>
        <w:pStyle w:val="Default"/>
        <w:jc w:val="both"/>
      </w:pPr>
      <w:r w:rsidRPr="00237F77">
        <w:t xml:space="preserve">Zapobieganie i przeciwdziałanie COVID-19 wśród </w:t>
      </w:r>
      <w:r>
        <w:t>dzieci</w:t>
      </w:r>
      <w:r w:rsidRPr="00237F77">
        <w:t xml:space="preserve">, rodziców i pracowników </w:t>
      </w:r>
      <w:r>
        <w:t>oraz innych osób</w:t>
      </w:r>
      <w:r w:rsidRPr="00AA525E">
        <w:t xml:space="preserve"> </w:t>
      </w:r>
      <w:r>
        <w:t xml:space="preserve">przebywających na terenie Przedszkola.  </w:t>
      </w:r>
    </w:p>
    <w:p w:rsidR="006E241B" w:rsidRPr="00237F77" w:rsidRDefault="006E241B" w:rsidP="006E241B">
      <w:pPr>
        <w:pStyle w:val="Default"/>
        <w:ind w:left="720"/>
        <w:rPr>
          <w:sz w:val="23"/>
          <w:szCs w:val="23"/>
        </w:rPr>
      </w:pPr>
    </w:p>
    <w:p w:rsidR="006E241B" w:rsidRPr="00207C1B" w:rsidRDefault="006E241B" w:rsidP="006E241B">
      <w:pPr>
        <w:pStyle w:val="Default"/>
        <w:numPr>
          <w:ilvl w:val="1"/>
          <w:numId w:val="1"/>
        </w:numPr>
        <w:spacing w:after="120"/>
        <w:rPr>
          <w:sz w:val="28"/>
          <w:szCs w:val="28"/>
        </w:rPr>
      </w:pPr>
      <w:r w:rsidRPr="00207C1B">
        <w:rPr>
          <w:b/>
          <w:bCs/>
          <w:sz w:val="28"/>
          <w:szCs w:val="28"/>
        </w:rPr>
        <w:t>Zasady ogólne</w:t>
      </w:r>
    </w:p>
    <w:p w:rsidR="006E241B" w:rsidRPr="008910B8" w:rsidRDefault="006E241B" w:rsidP="006E241B">
      <w:pPr>
        <w:pStyle w:val="Default"/>
        <w:numPr>
          <w:ilvl w:val="0"/>
          <w:numId w:val="3"/>
        </w:numPr>
        <w:spacing w:after="120"/>
        <w:ind w:hanging="357"/>
        <w:jc w:val="both"/>
      </w:pPr>
      <w:r w:rsidRPr="008910B8">
        <w:t>Przedszkole Miejskie Nr 152 w Łodzi wznawia działalność z uwzględnieniem wytycznych Głównego Inspektora Sanitarnego oraz Ministra Zdrowia i Ministerstwa Edukacji Narodowej.</w:t>
      </w:r>
    </w:p>
    <w:p w:rsidR="006E241B" w:rsidRPr="008910B8" w:rsidRDefault="006E241B" w:rsidP="006E241B">
      <w:pPr>
        <w:pStyle w:val="Default"/>
        <w:numPr>
          <w:ilvl w:val="0"/>
          <w:numId w:val="3"/>
        </w:numPr>
        <w:spacing w:after="120"/>
        <w:ind w:hanging="357"/>
        <w:jc w:val="both"/>
      </w:pPr>
      <w:r w:rsidRPr="008910B8">
        <w:t>Od 7 września 2020 r. będą obowiązywały dwa wejścia do Przedszkola. Wejście główne (A) oraz wejście boczne (B) (znajdujące się od strony ogrodu przedszkolnego/ na tyłach budynku). Wejście główne (A) przeznaczone jest dla dzieci, ich rodziców/opiekunów oraz interesantów/kontrahentów</w:t>
      </w:r>
      <w:r>
        <w:t xml:space="preserve">, </w:t>
      </w:r>
      <w:r w:rsidRPr="008910B8">
        <w:t>wejście boczne (B)</w:t>
      </w:r>
      <w:r>
        <w:t xml:space="preserve"> – przeznaczone jest dla pracowników Przedszkola.</w:t>
      </w:r>
    </w:p>
    <w:p w:rsidR="006E241B" w:rsidRPr="008910B8" w:rsidRDefault="006E241B" w:rsidP="006E241B">
      <w:pPr>
        <w:pStyle w:val="Default"/>
        <w:numPr>
          <w:ilvl w:val="0"/>
          <w:numId w:val="3"/>
        </w:numPr>
        <w:spacing w:after="120"/>
        <w:ind w:hanging="357"/>
        <w:jc w:val="both"/>
      </w:pPr>
      <w:r w:rsidRPr="008910B8">
        <w:t>Przy wejściach A i B do  znajduje się stanowisko z płynem do</w:t>
      </w:r>
      <w:r w:rsidR="00472F08">
        <w:t xml:space="preserve"> dezynfekcji  rąk wraz </w:t>
      </w:r>
      <w:r w:rsidR="00472F08">
        <w:br/>
      </w:r>
      <w:r w:rsidRPr="008910B8">
        <w:t xml:space="preserve">z informacją o obligatoryjnym </w:t>
      </w:r>
      <w:r>
        <w:t xml:space="preserve">ich </w:t>
      </w:r>
      <w:r w:rsidRPr="008910B8">
        <w:t>dezynfekowaniu przez osoby wchodzące do Przedszkola.</w:t>
      </w:r>
    </w:p>
    <w:p w:rsidR="006E241B" w:rsidRPr="008910B8" w:rsidRDefault="006E241B" w:rsidP="006E241B">
      <w:pPr>
        <w:pStyle w:val="Default"/>
        <w:numPr>
          <w:ilvl w:val="0"/>
          <w:numId w:val="3"/>
        </w:numPr>
        <w:spacing w:after="120"/>
        <w:ind w:hanging="357"/>
        <w:jc w:val="both"/>
      </w:pPr>
      <w:r w:rsidRPr="008910B8">
        <w:t>Ograniczone zostaje przebywanie w placówce osób z zewnątrz</w:t>
      </w:r>
      <w:r>
        <w:t xml:space="preserve"> </w:t>
      </w:r>
      <w:r w:rsidRPr="008910B8">
        <w:t xml:space="preserve">(w tym rodziców/prawnych opiekunów dzieci); zalecany jest kontakt telefoniczny lub mailowy. </w:t>
      </w:r>
    </w:p>
    <w:p w:rsidR="006E241B" w:rsidRPr="008910B8" w:rsidRDefault="006E241B" w:rsidP="006E241B">
      <w:pPr>
        <w:pStyle w:val="Default"/>
        <w:numPr>
          <w:ilvl w:val="0"/>
          <w:numId w:val="3"/>
        </w:numPr>
        <w:spacing w:after="120"/>
        <w:ind w:hanging="357"/>
        <w:jc w:val="both"/>
      </w:pPr>
      <w:r w:rsidRPr="008910B8">
        <w:t xml:space="preserve">Osoby z zewnątrz, wchodzące na teren Przedszkola zobowiązane są do zachowania dodatkowych   środków  ostrożności w warunkach reżimu sanitarnego </w:t>
      </w:r>
      <w:proofErr w:type="spellStart"/>
      <w:r w:rsidRPr="008910B8">
        <w:t>tj</w:t>
      </w:r>
      <w:proofErr w:type="spellEnd"/>
      <w:r w:rsidRPr="008910B8">
        <w:t>:</w:t>
      </w:r>
    </w:p>
    <w:p w:rsidR="006E241B" w:rsidRPr="008910B8" w:rsidRDefault="006E241B" w:rsidP="006E241B">
      <w:pPr>
        <w:pStyle w:val="Default"/>
        <w:numPr>
          <w:ilvl w:val="0"/>
          <w:numId w:val="4"/>
        </w:numPr>
        <w:spacing w:after="120"/>
        <w:ind w:hanging="357"/>
        <w:jc w:val="both"/>
      </w:pPr>
      <w:r w:rsidRPr="008910B8">
        <w:t>wejście na teren Przedszkola tylko po uprzednim uzyskaniu zgody dyrektora, nauczyciela zastępującego go w czynnościach lub pracownika sekretariatu,</w:t>
      </w:r>
    </w:p>
    <w:p w:rsidR="006E241B" w:rsidRPr="008910B8" w:rsidRDefault="006E241B" w:rsidP="006E241B">
      <w:pPr>
        <w:pStyle w:val="Default"/>
        <w:numPr>
          <w:ilvl w:val="0"/>
          <w:numId w:val="4"/>
        </w:numPr>
        <w:spacing w:after="120"/>
        <w:ind w:hanging="357"/>
        <w:jc w:val="both"/>
      </w:pPr>
      <w:r w:rsidRPr="008910B8">
        <w:t xml:space="preserve"> zachowanie 1,5 metrowego dystansu, </w:t>
      </w:r>
    </w:p>
    <w:p w:rsidR="006E241B" w:rsidRPr="008910B8" w:rsidRDefault="006E241B" w:rsidP="006E241B">
      <w:pPr>
        <w:pStyle w:val="Default"/>
        <w:numPr>
          <w:ilvl w:val="0"/>
          <w:numId w:val="4"/>
        </w:numPr>
        <w:spacing w:after="120"/>
        <w:ind w:hanging="357"/>
        <w:jc w:val="both"/>
      </w:pPr>
      <w:r w:rsidRPr="008910B8">
        <w:t xml:space="preserve">zakrycie nosa i ust, </w:t>
      </w:r>
    </w:p>
    <w:p w:rsidR="006E241B" w:rsidRPr="008910B8" w:rsidRDefault="006E241B" w:rsidP="006E241B">
      <w:pPr>
        <w:pStyle w:val="Default"/>
        <w:numPr>
          <w:ilvl w:val="0"/>
          <w:numId w:val="4"/>
        </w:numPr>
        <w:spacing w:after="120"/>
        <w:ind w:hanging="357"/>
        <w:jc w:val="both"/>
      </w:pPr>
      <w:r w:rsidRPr="008910B8">
        <w:t>obowiązkowa dezynfekcja rąk</w:t>
      </w:r>
      <w:r>
        <w:t>, także, gdy osoba wchodząca ma założone własne rękawiczki jednorazowe.</w:t>
      </w:r>
    </w:p>
    <w:p w:rsidR="006E241B" w:rsidRDefault="006E241B" w:rsidP="006E241B">
      <w:pPr>
        <w:pStyle w:val="Default"/>
        <w:numPr>
          <w:ilvl w:val="0"/>
          <w:numId w:val="3"/>
        </w:numPr>
        <w:spacing w:after="120"/>
        <w:ind w:hanging="357"/>
        <w:jc w:val="both"/>
      </w:pPr>
      <w:r w:rsidRPr="008910B8">
        <w:t xml:space="preserve"> Do Przedszkola nie mogą wchodzić osoby chore lub z objawami chorobowymi (</w:t>
      </w:r>
      <w:r>
        <w:t xml:space="preserve">podwyższona </w:t>
      </w:r>
      <w:r w:rsidRPr="008910B8">
        <w:t>temperatura, kaszel, katar</w:t>
      </w:r>
      <w:r>
        <w:t>, itp.</w:t>
      </w:r>
      <w:r w:rsidRPr="008910B8">
        <w:t>), przebywają</w:t>
      </w:r>
      <w:r>
        <w:t>ce</w:t>
      </w:r>
      <w:r w:rsidRPr="008910B8">
        <w:t xml:space="preserve"> na kwarantannie lub </w:t>
      </w:r>
      <w:r w:rsidR="00472F08">
        <w:br/>
      </w:r>
      <w:r w:rsidRPr="008910B8">
        <w:t xml:space="preserve">w izolacji. </w:t>
      </w:r>
    </w:p>
    <w:p w:rsidR="006E241B" w:rsidRDefault="006E241B" w:rsidP="006E241B">
      <w:pPr>
        <w:pStyle w:val="Default"/>
        <w:numPr>
          <w:ilvl w:val="0"/>
          <w:numId w:val="3"/>
        </w:numPr>
        <w:spacing w:after="120"/>
        <w:ind w:hanging="357"/>
        <w:jc w:val="both"/>
      </w:pPr>
      <w:r>
        <w:rPr>
          <w:sz w:val="23"/>
          <w:szCs w:val="23"/>
        </w:rPr>
        <w:t xml:space="preserve">Przedmioty i sprzęty, które nie mogą zostać w sposób skuteczny zdezynfekowane – ze względu na materiał, z którego są wykonane bądź kształt, ułatwiający gromadzenie się </w:t>
      </w:r>
      <w:r>
        <w:rPr>
          <w:sz w:val="23"/>
          <w:szCs w:val="23"/>
        </w:rPr>
        <w:lastRenderedPageBreak/>
        <w:t xml:space="preserve">zabrudzeń należy usunąć z przestrzeni dostępnej dzieciom, pracownikom oraz innym osobom przebywającym na terenie placówki. </w:t>
      </w:r>
    </w:p>
    <w:p w:rsidR="006E241B" w:rsidRPr="00207C1B" w:rsidRDefault="006E241B" w:rsidP="006E241B">
      <w:pPr>
        <w:pStyle w:val="Default"/>
        <w:numPr>
          <w:ilvl w:val="0"/>
          <w:numId w:val="3"/>
        </w:numPr>
        <w:spacing w:after="120"/>
        <w:ind w:hanging="357"/>
        <w:jc w:val="both"/>
      </w:pPr>
      <w:r>
        <w:t>Pomieszczenia przedszkolne or</w:t>
      </w:r>
      <w:r w:rsidR="00F84034">
        <w:t>az sprzęty/przedmioty/</w:t>
      </w:r>
      <w:r>
        <w:t>zabawki podlegają skutecznej dezynfekcji.</w:t>
      </w:r>
    </w:p>
    <w:p w:rsidR="006E241B" w:rsidRPr="00207C1B" w:rsidRDefault="006E241B" w:rsidP="006E241B">
      <w:pPr>
        <w:pStyle w:val="Nagwek1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207C1B">
        <w:rPr>
          <w:rFonts w:ascii="Times New Roman" w:eastAsia="Times New Roman" w:hAnsi="Times New Roman" w:cs="Times New Roman"/>
          <w:color w:val="auto"/>
        </w:rPr>
        <w:t>Zapewnienie bezpieczeństwa pracownikom Przedszkola działającym w reżimie sanitarnym.</w:t>
      </w:r>
    </w:p>
    <w:p w:rsidR="006E241B" w:rsidRPr="00150595" w:rsidRDefault="006E241B" w:rsidP="006E241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Zwiększenie fizycznej odległości między pracownikami </w:t>
      </w:r>
      <w:bookmarkStart w:id="0" w:name="_Hlk38140385"/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>i zachowanie bezpieczeństwa pracy zgodnie z obowiązującymi przepisami prawa (minimum 1,5 m).</w:t>
      </w:r>
      <w:bookmarkEnd w:id="0"/>
    </w:p>
    <w:p w:rsidR="006E241B" w:rsidRPr="00150595" w:rsidRDefault="006E241B" w:rsidP="006E241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Zmniejszenie liczby pracowników korzystających w tym samym czasie ze wspólnych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</w:t>
      </w: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np. szatni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holu, zmywalni</w:t>
      </w: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itp. W pomieszczeniach tych zaleca się, aby liczba osób z nich korzystających umożliwiała zachowanie dystansu społecznego min. 1,5 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241B" w:rsidRPr="00150595" w:rsidRDefault="006E241B" w:rsidP="006E241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Wyposażenie pracowników Przedszkola w środki ochrony indywidualnej, w tym </w:t>
      </w:r>
      <w:proofErr w:type="spellStart"/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F840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72F08">
        <w:rPr>
          <w:rFonts w:ascii="Times New Roman" w:eastAsia="Times New Roman" w:hAnsi="Times New Roman" w:cs="Times New Roman"/>
          <w:sz w:val="24"/>
          <w:szCs w:val="24"/>
          <w:lang w:eastAsia="pl-PL"/>
        </w:rPr>
        <w:t>in</w:t>
      </w:r>
      <w:proofErr w:type="spellEnd"/>
      <w:r w:rsidR="00472F0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472F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84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maski, przyłbice, rękawiczki </w:t>
      </w: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>jednorazowe, środki do mycia i dezynfekcji rąk, fartuchy jednorazowe lub materiałowe z długim rękawem przeznacz</w:t>
      </w:r>
      <w:r w:rsidR="00472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 do prania </w:t>
      </w:r>
      <w:r w:rsidR="00472F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wysokich temperaturach.</w:t>
      </w:r>
    </w:p>
    <w:p w:rsidR="006E241B" w:rsidRPr="00150595" w:rsidRDefault="006E241B" w:rsidP="006E241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Wyposażenie pracowników Przedszkola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urządzenia </w:t>
      </w: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>i środki do dezynfekcji powierzchni narażonych na czynniki biologiczne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>zabawek, pomocy dydaktycznych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urządzeń sportowych, mebli</w:t>
      </w:r>
      <w:r w:rsidR="00F84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wszystkich, których kształt </w:t>
      </w: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materiał wymaga skutecznej dezynfekcji. </w:t>
      </w:r>
    </w:p>
    <w:p w:rsidR="006E241B" w:rsidRPr="00150595" w:rsidRDefault="006E241B" w:rsidP="006E241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w</w:t>
      </w:r>
      <w:r w:rsidR="00F84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miarę możliwości wietrzenia </w:t>
      </w: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pomieszczeń/sal, co najmniej raz na godzinę.</w:t>
      </w:r>
    </w:p>
    <w:p w:rsidR="006E241B" w:rsidRPr="00150595" w:rsidRDefault="006E241B" w:rsidP="006E241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Ograniczenie do niezbędnego minimum spotkań i narad wewnętrznych; spotkania powinny być przeprowadzane przy otwartych oknach z zachowaniem rekomendowanych prz</w:t>
      </w:r>
      <w:r w:rsidR="00472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 służby sanitarne odległości </w:t>
      </w: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 osobami (mi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n.</w:t>
      </w: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1,5 m)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E241B" w:rsidRPr="00150595" w:rsidRDefault="006E241B" w:rsidP="006E241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ograniczenia kontaktów bezpośrednich zaleca się tam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gdzie jest to możliwe wykorzystywanie do komunikacji </w:t>
      </w:r>
      <w:bookmarkStart w:id="1" w:name="_Hlk38140508"/>
      <w:r w:rsidR="00472F08">
        <w:rPr>
          <w:rFonts w:ascii="Times New Roman" w:eastAsia="Times New Roman" w:hAnsi="Times New Roman" w:cs="Times New Roman"/>
          <w:sz w:val="24"/>
          <w:szCs w:val="24"/>
          <w:lang w:eastAsia="pl-PL"/>
        </w:rPr>
        <w:t>m.</w:t>
      </w: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>in. telefonów, poczty elektronicznej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portali społecznościowych</w:t>
      </w: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itp.</w:t>
      </w:r>
      <w:bookmarkEnd w:id="1"/>
    </w:p>
    <w:p w:rsidR="006E241B" w:rsidRPr="00150595" w:rsidRDefault="006E241B" w:rsidP="006E241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Zalecenia dla pracowników: </w:t>
      </w:r>
    </w:p>
    <w:p w:rsidR="006E241B" w:rsidRPr="00150595" w:rsidRDefault="006E241B" w:rsidP="006E241B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rozpoczęciem pracy nale</w:t>
      </w:r>
      <w:r w:rsidR="00472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 obowiązkowo umyć ręce wodą z </w:t>
      </w: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>mydłem, oraz dokonać ich dezynfekcji;</w:t>
      </w:r>
    </w:p>
    <w:p w:rsidR="006E241B" w:rsidRPr="00150595" w:rsidRDefault="006E241B" w:rsidP="006E241B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zwiększyć częstotliwość mycia rąk; </w:t>
      </w:r>
    </w:p>
    <w:p w:rsidR="006E241B" w:rsidRPr="00150595" w:rsidRDefault="006E241B" w:rsidP="006E241B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>myć ręce wodą z mydłem zgodnie z instrukcją, osu</w:t>
      </w:r>
      <w:r w:rsidR="00472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szać ręcznikami jednorazowymi i </w:t>
      </w: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>dezynfekować osuszone dłonie środkiem dezynfekującym;</w:t>
      </w:r>
    </w:p>
    <w:p w:rsidR="006E241B" w:rsidRPr="00150595" w:rsidRDefault="006E241B" w:rsidP="006E241B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>nosić osłonę nosa i ust</w:t>
      </w:r>
      <w:r w:rsidR="00472F08">
        <w:rPr>
          <w:rFonts w:ascii="Times New Roman" w:eastAsia="Times New Roman" w:hAnsi="Times New Roman" w:cs="Times New Roman"/>
          <w:sz w:val="24"/>
          <w:szCs w:val="24"/>
          <w:lang w:eastAsia="pl-PL"/>
        </w:rPr>
        <w:t>: maseczkę ewentualnie przyłbicę</w:t>
      </w: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wykonywania obowiązków służbowych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E241B" w:rsidRPr="00150595" w:rsidRDefault="006E241B" w:rsidP="006E241B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>nosić osłonę nosa i ust, ewentualnie przyłbicę oraz rękawice ochronne podczas wykonywania obowiązków higienicznych  przy dziecku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sytuacjach podwyższonego ryzyka należy zakładać fartuch jednorazow</w:t>
      </w:r>
      <w:r w:rsidR="00472F08">
        <w:rPr>
          <w:rFonts w:ascii="Times New Roman" w:eastAsia="Times New Roman" w:hAnsi="Times New Roman" w:cs="Times New Roman"/>
          <w:sz w:val="24"/>
          <w:szCs w:val="24"/>
          <w:lang w:eastAsia="pl-PL"/>
        </w:rPr>
        <w:t>y z długim rękawem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np. podczas czynności pielęgnacyjnych dzieci z objawami chorobowymi</w:t>
      </w:r>
      <w:r w:rsidR="00472F0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241B" w:rsidRPr="00150595" w:rsidRDefault="006E241B" w:rsidP="006E241B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nosić osłonę nosa i ust, ewentualnie przyłbicę oraz rękawice ochronne podczas wykonywania obowiązków sanitarno-higienicznych związanych z dezynfekcją pomieszczeń;</w:t>
      </w:r>
    </w:p>
    <w:p w:rsidR="006E241B" w:rsidRPr="00150595" w:rsidRDefault="006E241B" w:rsidP="006E241B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zachować bezpieczną odległość od rozmówcy, współpracowników, rodziców/prawnych opiekun</w:t>
      </w:r>
      <w:r w:rsidR="00472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dzieci lub osób </w:t>
      </w: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>z zewnątrz</w:t>
      </w:r>
      <w:r w:rsidR="00472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wskazanych do odbioru dzieci (</w:t>
      </w: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>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72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1,5 </w:t>
      </w: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>metra).</w:t>
      </w:r>
    </w:p>
    <w:p w:rsidR="006E241B" w:rsidRPr="00150595" w:rsidRDefault="006E241B" w:rsidP="006E241B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kaszlu i kichania zakrywać usta i nos zgiętym</w:t>
      </w:r>
      <w:r w:rsidR="00472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łokciem lub chusteczką, którą </w:t>
      </w: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należy wyrzucić do zamkniętego</w:t>
      </w:r>
      <w:r w:rsidR="00472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kosza, a następnie umyć ręce </w:t>
      </w: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instrukcją;</w:t>
      </w:r>
    </w:p>
    <w:p w:rsidR="006E241B" w:rsidRPr="00150595" w:rsidRDefault="006E241B" w:rsidP="006E241B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>unikać dotykania dłońmi okolic twarzy, zwłaszcza ust, nosa i oczu;</w:t>
      </w:r>
    </w:p>
    <w:p w:rsidR="006E241B" w:rsidRPr="00150595" w:rsidRDefault="006E241B" w:rsidP="006E241B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>zadbać o czyst</w:t>
      </w:r>
      <w:r w:rsidR="00472F08">
        <w:rPr>
          <w:rFonts w:ascii="Times New Roman" w:eastAsia="Times New Roman" w:hAnsi="Times New Roman" w:cs="Times New Roman"/>
          <w:sz w:val="24"/>
          <w:szCs w:val="24"/>
          <w:lang w:eastAsia="pl-PL"/>
        </w:rPr>
        <w:t>ość i higienę stanowiska pracy(</w:t>
      </w: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i po zakończonym dniu pracy); w szczególności należy zadbać o dezynfekcję powierzchni dotykowych m</w:t>
      </w:r>
      <w:r w:rsidR="00472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.in.: </w:t>
      </w: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słuchawk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telefonu, klawiatur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myszk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>, włącznik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świateł, biurka, szaf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ek</w:t>
      </w: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>, narzędzi i sprzęt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biurow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E241B" w:rsidRPr="00150595" w:rsidRDefault="00472F08" w:rsidP="006E241B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regularnie i skutecznie </w:t>
      </w:r>
      <w:r w:rsidR="006E241B"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>czyścić i dezynfekować taki</w:t>
      </w:r>
      <w:r w:rsidR="006E241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241B"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powierzchni</w:t>
      </w:r>
      <w:r w:rsidR="006E241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241B"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wspóln</w:t>
      </w:r>
      <w:r w:rsidR="006E241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jak: </w:t>
      </w:r>
      <w:r w:rsidR="006E241B"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>klamki drzwi wejściowych, poręcze, blaty, umywalki, deski sedesowe itp.,</w:t>
      </w:r>
    </w:p>
    <w:p w:rsidR="006E241B" w:rsidRPr="00150595" w:rsidRDefault="006E241B" w:rsidP="006E241B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przeprowadzając dezynfekcję należy ściśle przestrzegać zaleceń producenta znajdujących się na opakowaniu środka do dezynfekcji;</w:t>
      </w:r>
    </w:p>
    <w:p w:rsidR="006E241B" w:rsidRDefault="006E241B" w:rsidP="006E241B">
      <w:pPr>
        <w:numPr>
          <w:ilvl w:val="1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>wietrzyć sale/ dezynfekować pomieszczenia, w których przeb</w:t>
      </w:r>
      <w:r w:rsidR="00E41E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ywają dzieci </w:t>
      </w:r>
      <w:r w:rsidR="00E41E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</w:t>
      </w: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>w miarę możliwości stosować dezynfekcję urządzeniami wytwarzającymi parę w min. 60</w:t>
      </w:r>
      <w:r w:rsidRPr="001505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o </w:t>
      </w:r>
      <w:r w:rsidRPr="00150595">
        <w:rPr>
          <w:rFonts w:ascii="Times New Roman" w:eastAsia="Times New Roman" w:hAnsi="Times New Roman" w:cs="Times New Roman"/>
          <w:sz w:val="24"/>
          <w:szCs w:val="24"/>
          <w:lang w:eastAsia="pl-PL"/>
        </w:rPr>
        <w:t>C).</w:t>
      </w:r>
    </w:p>
    <w:p w:rsidR="006E241B" w:rsidRPr="00207C1B" w:rsidRDefault="006E241B" w:rsidP="006E241B">
      <w:pPr>
        <w:numPr>
          <w:ilvl w:val="0"/>
          <w:numId w:val="2"/>
        </w:numPr>
        <w:tabs>
          <w:tab w:val="clear" w:pos="720"/>
        </w:tabs>
        <w:spacing w:after="0" w:line="30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07C1B">
        <w:rPr>
          <w:rFonts w:ascii="Times New Roman" w:eastAsia="SimSun" w:hAnsi="Times New Roman" w:cs="Times New Roman"/>
          <w:sz w:val="24"/>
          <w:szCs w:val="24"/>
        </w:rPr>
        <w:t xml:space="preserve">W </w:t>
      </w:r>
      <w:r>
        <w:rPr>
          <w:rFonts w:ascii="Times New Roman" w:eastAsia="SimSun" w:hAnsi="Times New Roman" w:cs="Times New Roman"/>
          <w:sz w:val="24"/>
          <w:szCs w:val="24"/>
        </w:rPr>
        <w:t>Przedszkolu</w:t>
      </w:r>
      <w:r w:rsidRPr="00207C1B">
        <w:rPr>
          <w:rFonts w:ascii="Times New Roman" w:eastAsia="SimSun" w:hAnsi="Times New Roman" w:cs="Times New Roman"/>
          <w:sz w:val="24"/>
          <w:szCs w:val="24"/>
        </w:rPr>
        <w:t xml:space="preserve"> prowadzi się monitoring codziennych prac porządkowych, ze szczególnym uwzględnieniem utrzymywania w czystości ciągów komunikacyjnych, dezynfekcji powierzchni dotykowych i zabawek. </w:t>
      </w:r>
    </w:p>
    <w:p w:rsidR="006E241B" w:rsidRPr="00FD4DAF" w:rsidRDefault="006E241B" w:rsidP="006E24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241B" w:rsidRPr="00B71897" w:rsidRDefault="006E241B" w:rsidP="006E241B">
      <w:pPr>
        <w:pStyle w:val="Nagwek1"/>
        <w:numPr>
          <w:ilvl w:val="1"/>
          <w:numId w:val="1"/>
        </w:numPr>
        <w:spacing w:before="0"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B7189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Organizacja opieki i bezp</w:t>
      </w:r>
      <w:r w:rsidR="00E41E16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iecznego pobytu dzieci w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P</w:t>
      </w:r>
      <w:r w:rsidRPr="00B7189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rzedszkolu działającym w reżimie sanitarnym.</w:t>
      </w:r>
    </w:p>
    <w:p w:rsidR="006E241B" w:rsidRDefault="006E241B" w:rsidP="00B95705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07C1B">
        <w:rPr>
          <w:rFonts w:ascii="Times New Roman" w:eastAsia="SimSun" w:hAnsi="Times New Roman" w:cs="Times New Roman"/>
          <w:sz w:val="24"/>
          <w:szCs w:val="24"/>
        </w:rPr>
        <w:t>W grupie może przebywać maksymalnie 25 dzieci</w:t>
      </w:r>
      <w:r w:rsidRPr="00B71897">
        <w:rPr>
          <w:rFonts w:ascii="Times New Roman" w:eastAsia="SimSun" w:hAnsi="Times New Roman" w:cs="Times New Roman"/>
          <w:sz w:val="24"/>
          <w:szCs w:val="24"/>
        </w:rPr>
        <w:t>,</w:t>
      </w:r>
      <w:r w:rsidRPr="00207C1B">
        <w:rPr>
          <w:rFonts w:ascii="Times New Roman" w:eastAsia="SimSun" w:hAnsi="Times New Roman" w:cs="Times New Roman"/>
          <w:sz w:val="24"/>
          <w:szCs w:val="24"/>
        </w:rPr>
        <w:t xml:space="preserve"> w miarę możliwości organizacyjnych pozostających w tych samych pomieszczeniach służących do wypoczynku, spożywania posiłków</w:t>
      </w:r>
      <w:r w:rsidRPr="00B71897">
        <w:rPr>
          <w:rFonts w:ascii="Times New Roman" w:eastAsia="SimSun" w:hAnsi="Times New Roman" w:cs="Times New Roman"/>
          <w:sz w:val="24"/>
          <w:szCs w:val="24"/>
        </w:rPr>
        <w:t xml:space="preserve"> i</w:t>
      </w:r>
      <w:r w:rsidRPr="00207C1B">
        <w:rPr>
          <w:rFonts w:ascii="Times New Roman" w:eastAsia="SimSun" w:hAnsi="Times New Roman" w:cs="Times New Roman"/>
          <w:sz w:val="24"/>
          <w:szCs w:val="24"/>
        </w:rPr>
        <w:t xml:space="preserve"> zabawy.</w:t>
      </w:r>
    </w:p>
    <w:p w:rsidR="006E241B" w:rsidRPr="00E6267B" w:rsidRDefault="006E241B" w:rsidP="00B95705">
      <w:pPr>
        <w:pStyle w:val="Akapitzlist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Pr="00E6267B">
        <w:rPr>
          <w:rFonts w:ascii="Times New Roman" w:hAnsi="Times New Roman" w:cs="Times New Roman"/>
          <w:sz w:val="24"/>
          <w:szCs w:val="24"/>
          <w:lang w:eastAsia="pl-PL"/>
        </w:rPr>
        <w:t xml:space="preserve"> miarę możliwości organizacyjnych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j</w:t>
      </w:r>
      <w:r w:rsidRPr="00E6267B">
        <w:rPr>
          <w:rFonts w:ascii="Times New Roman" w:hAnsi="Times New Roman" w:cs="Times New Roman"/>
          <w:sz w:val="24"/>
          <w:szCs w:val="24"/>
          <w:lang w:eastAsia="pl-PL"/>
        </w:rPr>
        <w:t xml:space="preserve">edna grupa przebywa w jednej wyznaczonej </w:t>
      </w:r>
      <w:r w:rsidR="00E41E16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6267B">
        <w:rPr>
          <w:rFonts w:ascii="Times New Roman" w:hAnsi="Times New Roman" w:cs="Times New Roman"/>
          <w:sz w:val="24"/>
          <w:szCs w:val="24"/>
          <w:lang w:eastAsia="pl-PL"/>
        </w:rPr>
        <w:t xml:space="preserve">i stałej sali zajęć wraz z tymi samymi </w:t>
      </w:r>
      <w:r>
        <w:rPr>
          <w:rFonts w:ascii="Times New Roman" w:hAnsi="Times New Roman" w:cs="Times New Roman"/>
          <w:sz w:val="24"/>
          <w:szCs w:val="24"/>
          <w:lang w:eastAsia="pl-PL"/>
        </w:rPr>
        <w:t>nauczycielami i personelem obsługowym.</w:t>
      </w:r>
    </w:p>
    <w:p w:rsidR="006E241B" w:rsidRPr="00AE7689" w:rsidRDefault="006E241B" w:rsidP="00B95705">
      <w:pPr>
        <w:pStyle w:val="Akapitzlist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6267B">
        <w:rPr>
          <w:rFonts w:ascii="Times New Roman" w:hAnsi="Times New Roman" w:cs="Times New Roman"/>
          <w:sz w:val="24"/>
          <w:szCs w:val="24"/>
          <w:lang w:eastAsia="pl-PL"/>
        </w:rPr>
        <w:t>Minimalna przestrzeń w sali nie może być mniejsza niż 1,5 m² na 1 dziecko.</w:t>
      </w:r>
    </w:p>
    <w:p w:rsidR="006E241B" w:rsidRPr="00B71897" w:rsidRDefault="006E241B" w:rsidP="00B95705">
      <w:pPr>
        <w:pStyle w:val="Akapitzlist"/>
        <w:numPr>
          <w:ilvl w:val="0"/>
          <w:numId w:val="5"/>
        </w:numPr>
        <w:spacing w:after="120" w:line="240" w:lineRule="auto"/>
        <w:ind w:left="641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71897">
        <w:rPr>
          <w:rFonts w:ascii="Times New Roman" w:hAnsi="Times New Roman" w:cs="Times New Roman"/>
          <w:sz w:val="24"/>
          <w:szCs w:val="24"/>
          <w:lang w:eastAsia="pl-PL"/>
        </w:rPr>
        <w:t xml:space="preserve">Dzieci do Przedszkola przyprowadzane są do godziny 8:30. Od godziny 8.30 Przedszkole nie będzie przyjmowało dzieci ze względu na konieczność wykonania dezynfekcji. </w:t>
      </w:r>
    </w:p>
    <w:p w:rsidR="006E241B" w:rsidRPr="00CB7C8E" w:rsidRDefault="00E41E16" w:rsidP="00B95705">
      <w:pPr>
        <w:pStyle w:val="Akapitzlist"/>
        <w:numPr>
          <w:ilvl w:val="0"/>
          <w:numId w:val="5"/>
        </w:numPr>
        <w:spacing w:after="120" w:line="240" w:lineRule="auto"/>
        <w:ind w:left="641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sz w:val="24"/>
          <w:szCs w:val="24"/>
        </w:rPr>
        <w:t>Osoby przyprowadzające i odbierające</w:t>
      </w:r>
      <w:r w:rsidR="006E241B" w:rsidRPr="00207C1B">
        <w:rPr>
          <w:rFonts w:ascii="Times New Roman" w:eastAsia="SimSun" w:hAnsi="Times New Roman" w:cs="Times New Roman"/>
          <w:sz w:val="24"/>
          <w:szCs w:val="24"/>
        </w:rPr>
        <w:t xml:space="preserve"> dziecko </w:t>
      </w:r>
      <w:r>
        <w:rPr>
          <w:rFonts w:ascii="Times New Roman" w:hAnsi="Times New Roman" w:cs="Times New Roman"/>
          <w:sz w:val="24"/>
          <w:szCs w:val="24"/>
          <w:lang w:eastAsia="pl-PL"/>
        </w:rPr>
        <w:t>obowiązane</w:t>
      </w:r>
      <w:r w:rsidR="006E241B" w:rsidRPr="00B71897">
        <w:rPr>
          <w:rFonts w:ascii="Times New Roman" w:hAnsi="Times New Roman" w:cs="Times New Roman"/>
          <w:sz w:val="24"/>
          <w:szCs w:val="24"/>
          <w:lang w:eastAsia="pl-PL"/>
        </w:rPr>
        <w:t xml:space="preserve"> są do przestrzegania zaleceń GIS dotyczących zachowania dystansu społecznego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6E241B" w:rsidRPr="00B71897">
        <w:rPr>
          <w:rFonts w:ascii="Times New Roman" w:hAnsi="Times New Roman" w:cs="Times New Roman"/>
          <w:sz w:val="24"/>
          <w:szCs w:val="24"/>
          <w:lang w:eastAsia="pl-PL"/>
        </w:rPr>
        <w:t xml:space="preserve">(1,5 m), zakrywania ust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6E241B" w:rsidRPr="00B71897">
        <w:rPr>
          <w:rFonts w:ascii="Times New Roman" w:hAnsi="Times New Roman" w:cs="Times New Roman"/>
          <w:sz w:val="24"/>
          <w:szCs w:val="24"/>
          <w:lang w:eastAsia="pl-PL"/>
        </w:rPr>
        <w:t>i nosa oraz dezynfekowania rąk.</w:t>
      </w:r>
    </w:p>
    <w:p w:rsidR="006E241B" w:rsidRDefault="006E241B" w:rsidP="00B95705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07C1B">
        <w:rPr>
          <w:rFonts w:ascii="Times New Roman" w:eastAsia="SimSun" w:hAnsi="Times New Roman" w:cs="Times New Roman"/>
          <w:sz w:val="24"/>
          <w:szCs w:val="24"/>
        </w:rPr>
        <w:t xml:space="preserve">Osoba przyprowadzająca i odbierająca dziecko przebywa w przestrzeni wspólnej minimum czasu koniecznego do przygotowania dziecka do oddania pod opiekę </w:t>
      </w:r>
      <w:r w:rsidRPr="00B71897">
        <w:rPr>
          <w:rFonts w:ascii="Times New Roman" w:eastAsia="SimSun" w:hAnsi="Times New Roman" w:cs="Times New Roman"/>
          <w:sz w:val="24"/>
          <w:szCs w:val="24"/>
        </w:rPr>
        <w:t>wyznaczonemu pracownikowi</w:t>
      </w:r>
      <w:r w:rsidRPr="00207C1B">
        <w:rPr>
          <w:rFonts w:ascii="Times New Roman" w:eastAsia="SimSun" w:hAnsi="Times New Roman" w:cs="Times New Roman"/>
          <w:sz w:val="24"/>
          <w:szCs w:val="24"/>
        </w:rPr>
        <w:t xml:space="preserve">, nie powinna prowadzić rozmów telefonicznych, </w:t>
      </w:r>
      <w:r w:rsidRPr="00207C1B"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spacerować z dzieckiem po terenie </w:t>
      </w:r>
      <w:r w:rsidRPr="00B71897">
        <w:rPr>
          <w:rFonts w:ascii="Times New Roman" w:eastAsia="SimSun" w:hAnsi="Times New Roman" w:cs="Times New Roman"/>
          <w:sz w:val="24"/>
          <w:szCs w:val="24"/>
        </w:rPr>
        <w:t>P</w:t>
      </w:r>
      <w:r w:rsidRPr="00207C1B">
        <w:rPr>
          <w:rFonts w:ascii="Times New Roman" w:eastAsia="SimSun" w:hAnsi="Times New Roman" w:cs="Times New Roman"/>
          <w:sz w:val="24"/>
          <w:szCs w:val="24"/>
        </w:rPr>
        <w:t xml:space="preserve">rzedszkola. Osoba ta obowiązana jest opuścić </w:t>
      </w:r>
      <w:r w:rsidRPr="00B71897">
        <w:rPr>
          <w:rFonts w:ascii="Times New Roman" w:eastAsia="SimSun" w:hAnsi="Times New Roman" w:cs="Times New Roman"/>
          <w:sz w:val="24"/>
          <w:szCs w:val="24"/>
        </w:rPr>
        <w:t>P</w:t>
      </w:r>
      <w:r w:rsidRPr="00207C1B">
        <w:rPr>
          <w:rFonts w:ascii="Times New Roman" w:eastAsia="SimSun" w:hAnsi="Times New Roman" w:cs="Times New Roman"/>
          <w:sz w:val="24"/>
          <w:szCs w:val="24"/>
        </w:rPr>
        <w:t>rzedszkole bez zbędnej zwłoki.</w:t>
      </w:r>
    </w:p>
    <w:p w:rsidR="006E241B" w:rsidRDefault="006E241B" w:rsidP="00B95705">
      <w:pPr>
        <w:pStyle w:val="Akapitzlist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71897">
        <w:rPr>
          <w:rFonts w:ascii="Times New Roman" w:hAnsi="Times New Roman" w:cs="Times New Roman"/>
          <w:sz w:val="24"/>
          <w:szCs w:val="24"/>
          <w:lang w:eastAsia="pl-PL"/>
        </w:rPr>
        <w:t>Dzieci kontynuujące edukację przedszkolną w Prz</w:t>
      </w:r>
      <w:r w:rsidR="00E41E16">
        <w:rPr>
          <w:rFonts w:ascii="Times New Roman" w:hAnsi="Times New Roman" w:cs="Times New Roman"/>
          <w:sz w:val="24"/>
          <w:szCs w:val="24"/>
          <w:lang w:eastAsia="pl-PL"/>
        </w:rPr>
        <w:t xml:space="preserve">edszkolu 152 przejmowane są </w:t>
      </w:r>
      <w:r w:rsidR="00E41E16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B71897">
        <w:rPr>
          <w:rFonts w:ascii="Times New Roman" w:hAnsi="Times New Roman" w:cs="Times New Roman"/>
          <w:sz w:val="24"/>
          <w:szCs w:val="24"/>
          <w:lang w:eastAsia="pl-PL"/>
        </w:rPr>
        <w:t>w szatni przez pracownika Przedszkola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6E241B" w:rsidRPr="00CB7C8E" w:rsidRDefault="00E41E16" w:rsidP="00B95705">
      <w:pPr>
        <w:pStyle w:val="Akapitzlist"/>
        <w:numPr>
          <w:ilvl w:val="0"/>
          <w:numId w:val="5"/>
        </w:numPr>
        <w:spacing w:after="120" w:line="240" w:lineRule="auto"/>
        <w:ind w:left="641" w:hanging="357"/>
        <w:contextualSpacing w:val="0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Rodzice dzieci nowo przyjętych</w:t>
      </w:r>
      <w:r w:rsidR="006E241B" w:rsidRPr="00B71897">
        <w:rPr>
          <w:rFonts w:ascii="Times New Roman" w:hAnsi="Times New Roman" w:cs="Times New Roman"/>
          <w:sz w:val="24"/>
          <w:szCs w:val="24"/>
          <w:lang w:eastAsia="pl-PL"/>
        </w:rPr>
        <w:t xml:space="preserve"> wchod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zą do Przedszkola, wyłącznie do przestrzeni wyznaczonej z </w:t>
      </w:r>
      <w:r w:rsidR="006E241B" w:rsidRPr="00B71897">
        <w:rPr>
          <w:rFonts w:ascii="Times New Roman" w:hAnsi="Times New Roman" w:cs="Times New Roman"/>
          <w:sz w:val="24"/>
          <w:szCs w:val="24"/>
          <w:lang w:eastAsia="pl-PL"/>
        </w:rPr>
        <w:t>zachowan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iem zasady: 1 osoba dorosła – 1 </w:t>
      </w:r>
      <w:r w:rsidR="006E241B" w:rsidRPr="00B71897">
        <w:rPr>
          <w:rFonts w:ascii="Times New Roman" w:hAnsi="Times New Roman" w:cs="Times New Roman"/>
          <w:sz w:val="24"/>
          <w:szCs w:val="24"/>
          <w:lang w:eastAsia="pl-PL"/>
        </w:rPr>
        <w:t>dziecko.</w:t>
      </w:r>
    </w:p>
    <w:p w:rsidR="006E241B" w:rsidRPr="00E6267B" w:rsidRDefault="006E241B" w:rsidP="00B95705">
      <w:pPr>
        <w:pStyle w:val="Akapitzlist"/>
        <w:numPr>
          <w:ilvl w:val="0"/>
          <w:numId w:val="5"/>
        </w:numPr>
        <w:spacing w:after="120" w:line="240" w:lineRule="auto"/>
        <w:ind w:left="641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Wyznaczony pracownik zaprowadza dzieci do odpowiednich grup i oddaje pod opiekę właściwemu nauczycielowi.</w:t>
      </w:r>
    </w:p>
    <w:p w:rsidR="006E241B" w:rsidRPr="00E6267B" w:rsidRDefault="006E241B" w:rsidP="00B95705">
      <w:pPr>
        <w:pStyle w:val="Akapitzlist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6267B">
        <w:rPr>
          <w:rFonts w:ascii="Times New Roman" w:hAnsi="Times New Roman" w:cs="Times New Roman"/>
          <w:sz w:val="24"/>
          <w:szCs w:val="24"/>
          <w:lang w:eastAsia="pl-PL"/>
        </w:rPr>
        <w:t>Dzieci do przedszkola są przyprowadzane/odbierane przez osoby zdrowe.</w:t>
      </w:r>
    </w:p>
    <w:p w:rsidR="006E241B" w:rsidRPr="00207C1B" w:rsidRDefault="006E241B" w:rsidP="00B95705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07C1B">
        <w:rPr>
          <w:rFonts w:ascii="Times New Roman" w:eastAsia="SimSun" w:hAnsi="Times New Roman" w:cs="Times New Roman"/>
          <w:sz w:val="24"/>
          <w:szCs w:val="24"/>
        </w:rPr>
        <w:t xml:space="preserve">W miarę możliwości dzieci powinny być odprowadzane i odbierane z </w:t>
      </w:r>
      <w:r w:rsidRPr="00594415">
        <w:rPr>
          <w:rFonts w:ascii="Times New Roman" w:eastAsia="SimSun" w:hAnsi="Times New Roman" w:cs="Times New Roman"/>
          <w:sz w:val="24"/>
          <w:szCs w:val="24"/>
        </w:rPr>
        <w:t>P</w:t>
      </w:r>
      <w:r w:rsidRPr="00207C1B">
        <w:rPr>
          <w:rFonts w:ascii="Times New Roman" w:eastAsia="SimSun" w:hAnsi="Times New Roman" w:cs="Times New Roman"/>
          <w:sz w:val="24"/>
          <w:szCs w:val="24"/>
        </w:rPr>
        <w:t>rzedszkola przez tę samą, zdrową osobę dorosłą.</w:t>
      </w:r>
    </w:p>
    <w:p w:rsidR="006E241B" w:rsidRPr="00594415" w:rsidRDefault="006E241B" w:rsidP="00B95705">
      <w:pPr>
        <w:pStyle w:val="Akapitzlist"/>
        <w:numPr>
          <w:ilvl w:val="0"/>
          <w:numId w:val="5"/>
        </w:numPr>
        <w:spacing w:after="120" w:line="240" w:lineRule="auto"/>
        <w:ind w:left="641" w:hanging="357"/>
        <w:contextualSpacing w:val="0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</w:pPr>
      <w:r w:rsidRPr="00594415">
        <w:rPr>
          <w:rFonts w:ascii="Times New Roman" w:hAnsi="Times New Roman" w:cs="Times New Roman"/>
          <w:sz w:val="24"/>
          <w:szCs w:val="24"/>
          <w:lang w:eastAsia="pl-PL"/>
        </w:rPr>
        <w:t>W czasie odbioru dzieci z Przedszkola wyznaczony pracownik przekazuje dziecko osobie odbierającej, oczekującej w przedsionku/wiatrołapie Przedszkola.</w:t>
      </w:r>
    </w:p>
    <w:p w:rsidR="006E241B" w:rsidRPr="005905E5" w:rsidRDefault="006E241B" w:rsidP="00B95705">
      <w:pPr>
        <w:pStyle w:val="Akapitzlist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</w:pPr>
      <w:r w:rsidRPr="00594415">
        <w:rPr>
          <w:rFonts w:ascii="Times New Roman" w:hAnsi="Times New Roman" w:cs="Times New Roman"/>
          <w:sz w:val="24"/>
          <w:szCs w:val="24"/>
          <w:lang w:eastAsia="pl-PL"/>
        </w:rPr>
        <w:t xml:space="preserve">Na terenie </w:t>
      </w:r>
      <w:r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Pr="00594415">
        <w:rPr>
          <w:rFonts w:ascii="Times New Roman" w:hAnsi="Times New Roman" w:cs="Times New Roman"/>
          <w:sz w:val="24"/>
          <w:szCs w:val="24"/>
          <w:lang w:eastAsia="pl-PL"/>
        </w:rPr>
        <w:t xml:space="preserve">rzedszkola </w:t>
      </w:r>
      <w:r w:rsidRPr="00981E1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nie mogą</w:t>
      </w:r>
      <w:r w:rsidRPr="00594415">
        <w:rPr>
          <w:rFonts w:ascii="Times New Roman" w:hAnsi="Times New Roman" w:cs="Times New Roman"/>
          <w:sz w:val="24"/>
          <w:szCs w:val="24"/>
          <w:lang w:eastAsia="pl-PL"/>
        </w:rPr>
        <w:t xml:space="preserve"> przebywać dzieci nie uczęszczające do Przedszkola Miejskiego nr 152 w Łodzi.</w:t>
      </w:r>
    </w:p>
    <w:p w:rsidR="006E241B" w:rsidRPr="00114AAA" w:rsidRDefault="006E241B" w:rsidP="00B95705">
      <w:pPr>
        <w:pStyle w:val="Akapitzlist"/>
        <w:numPr>
          <w:ilvl w:val="0"/>
          <w:numId w:val="5"/>
        </w:numPr>
        <w:spacing w:after="120" w:line="240" w:lineRule="auto"/>
        <w:ind w:left="641" w:hanging="357"/>
        <w:contextualSpacing w:val="0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</w:pPr>
      <w:r w:rsidRPr="00114AAA">
        <w:rPr>
          <w:rFonts w:ascii="Times New Roman" w:hAnsi="Times New Roman" w:cs="Times New Roman"/>
          <w:sz w:val="24"/>
          <w:szCs w:val="24"/>
          <w:lang w:eastAsia="pl-PL"/>
        </w:rPr>
        <w:t>Do Przedszkola może uczęszczać wyłącznie dziecko zdrowe, bez obj</w:t>
      </w:r>
      <w:r w:rsidR="00E41E16">
        <w:rPr>
          <w:rFonts w:ascii="Times New Roman" w:hAnsi="Times New Roman" w:cs="Times New Roman"/>
          <w:sz w:val="24"/>
          <w:szCs w:val="24"/>
          <w:lang w:eastAsia="pl-PL"/>
        </w:rPr>
        <w:t xml:space="preserve">awów chorobowych (kaszel, katar, kichanie, </w:t>
      </w:r>
      <w:r w:rsidRPr="00114AAA">
        <w:rPr>
          <w:rFonts w:ascii="Times New Roman" w:hAnsi="Times New Roman" w:cs="Times New Roman"/>
          <w:sz w:val="24"/>
          <w:szCs w:val="24"/>
          <w:lang w:eastAsia="pl-PL"/>
        </w:rPr>
        <w:t>podwyższona temperatura</w:t>
      </w:r>
      <w:r w:rsidR="00E41E16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Pr="00114AAA"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Pr="00114AAA">
        <w:rPr>
          <w:rFonts w:ascii="Times New Roman" w:eastAsia="SimSun" w:hAnsi="Times New Roman" w:cs="Times New Roman"/>
          <w:sz w:val="24"/>
          <w:szCs w:val="24"/>
        </w:rPr>
        <w:t>powyżej 37,5°C,</w:t>
      </w:r>
      <w:r w:rsidR="00E41E16">
        <w:rPr>
          <w:rFonts w:ascii="Times New Roman" w:hAnsi="Times New Roman" w:cs="Times New Roman"/>
          <w:sz w:val="24"/>
          <w:szCs w:val="24"/>
          <w:lang w:eastAsia="pl-PL"/>
        </w:rPr>
        <w:t xml:space="preserve"> itp.) </w:t>
      </w:r>
      <w:r w:rsidRPr="00114AAA">
        <w:rPr>
          <w:rFonts w:ascii="Times New Roman" w:hAnsi="Times New Roman" w:cs="Times New Roman"/>
          <w:sz w:val="24"/>
          <w:szCs w:val="24"/>
          <w:lang w:eastAsia="pl-PL"/>
        </w:rPr>
        <w:t>w tym również sugerujących chorobę zakaźną.</w:t>
      </w:r>
    </w:p>
    <w:p w:rsidR="006E241B" w:rsidRPr="00114AAA" w:rsidRDefault="006E241B" w:rsidP="00B95705">
      <w:pPr>
        <w:pStyle w:val="Akapitzlist"/>
        <w:numPr>
          <w:ilvl w:val="0"/>
          <w:numId w:val="5"/>
        </w:numPr>
        <w:spacing w:after="120" w:line="240" w:lineRule="auto"/>
        <w:ind w:left="641" w:hanging="357"/>
        <w:contextualSpacing w:val="0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</w:pPr>
      <w:r w:rsidRPr="00114AAA">
        <w:rPr>
          <w:rFonts w:ascii="Times New Roman" w:hAnsi="Times New Roman" w:cs="Times New Roman"/>
          <w:sz w:val="24"/>
          <w:szCs w:val="24"/>
          <w:lang w:eastAsia="pl-PL"/>
        </w:rPr>
        <w:t xml:space="preserve">Do Przedszkola nie wolno przyprowadzać dziecka jeżeli w domu przebywa osoba będąca w kwarantannie lub izolacji w warunkach domowych. </w:t>
      </w:r>
    </w:p>
    <w:p w:rsidR="006E241B" w:rsidRPr="00E01F42" w:rsidRDefault="00E41E16" w:rsidP="00B95705">
      <w:pPr>
        <w:pStyle w:val="Akapitzlist"/>
        <w:numPr>
          <w:ilvl w:val="0"/>
          <w:numId w:val="5"/>
        </w:numPr>
        <w:spacing w:after="120" w:line="240" w:lineRule="auto"/>
        <w:ind w:left="641" w:hanging="357"/>
        <w:contextualSpacing w:val="0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Na rodzicu/</w:t>
      </w:r>
      <w:r w:rsidR="006E241B" w:rsidRPr="00114AAA">
        <w:rPr>
          <w:rFonts w:ascii="Times New Roman" w:hAnsi="Times New Roman" w:cs="Times New Roman"/>
          <w:sz w:val="24"/>
          <w:szCs w:val="24"/>
          <w:lang w:eastAsia="pl-PL"/>
        </w:rPr>
        <w:t xml:space="preserve">opiekunie prawnym spoczywa obowiązek poinformowania pracownika Przedszkola o wszelkich kontaktach z osobami </w:t>
      </w:r>
      <w:r w:rsidR="006E241B" w:rsidRPr="00114AAA">
        <w:rPr>
          <w:rFonts w:ascii="Times New Roman" w:hAnsi="Times New Roman" w:cs="Times New Roman"/>
          <w:sz w:val="24"/>
          <w:szCs w:val="24"/>
        </w:rPr>
        <w:t>zakażonymi wirusem SARS-CoV-2, będącymi na kwarantannie</w:t>
      </w:r>
      <w:r>
        <w:rPr>
          <w:rFonts w:ascii="Times New Roman" w:hAnsi="Times New Roman" w:cs="Times New Roman"/>
          <w:sz w:val="24"/>
          <w:szCs w:val="24"/>
        </w:rPr>
        <w:t xml:space="preserve"> lub</w:t>
      </w:r>
      <w:r w:rsidR="006E241B" w:rsidRPr="00114AAA">
        <w:rPr>
          <w:rFonts w:ascii="Times New Roman" w:hAnsi="Times New Roman" w:cs="Times New Roman"/>
          <w:sz w:val="24"/>
          <w:szCs w:val="24"/>
        </w:rPr>
        <w:t xml:space="preserve"> w izolacji domowej.</w:t>
      </w:r>
    </w:p>
    <w:p w:rsidR="006E241B" w:rsidRDefault="006E241B" w:rsidP="00B95705">
      <w:pPr>
        <w:numPr>
          <w:ilvl w:val="0"/>
          <w:numId w:val="5"/>
        </w:numPr>
        <w:spacing w:after="12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Wyznaczeni pracownicy są uprawnieni (na mocy deklaracji zgody rodzica)do mierzenia temperatury dzieciom w trakcie ich pobytu w Przedszkolu oraz w miarę potrzeb, podczas przyprowadzania dziecka do placówki.</w:t>
      </w:r>
    </w:p>
    <w:p w:rsidR="006E241B" w:rsidRDefault="006E241B" w:rsidP="00B95705">
      <w:pPr>
        <w:numPr>
          <w:ilvl w:val="0"/>
          <w:numId w:val="5"/>
        </w:numPr>
        <w:spacing w:after="12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sytuacji stwierdzenia podwyższonej temperatury, dziecko nie może być przyjęte do Przedszkola. Wy</w:t>
      </w:r>
      <w:r w:rsidR="00E41E16">
        <w:rPr>
          <w:rFonts w:ascii="Times New Roman" w:hAnsi="Times New Roman" w:cs="Times New Roman"/>
          <w:sz w:val="24"/>
          <w:szCs w:val="24"/>
        </w:rPr>
        <w:t xml:space="preserve">znaczony pracownik powiadamia </w:t>
      </w:r>
      <w:r w:rsidRPr="00E6267B">
        <w:rPr>
          <w:rFonts w:ascii="Times New Roman" w:hAnsi="Times New Roman" w:cs="Times New Roman"/>
          <w:sz w:val="24"/>
          <w:szCs w:val="24"/>
        </w:rPr>
        <w:t xml:space="preserve">dyrektora lub osobę go zastępującą </w:t>
      </w:r>
      <w:r>
        <w:rPr>
          <w:rFonts w:ascii="Times New Roman" w:hAnsi="Times New Roman" w:cs="Times New Roman"/>
          <w:sz w:val="24"/>
          <w:szCs w:val="24"/>
        </w:rPr>
        <w:t>o zaistniałej sytuacji.</w:t>
      </w:r>
    </w:p>
    <w:p w:rsidR="006E241B" w:rsidRPr="00C04773" w:rsidRDefault="00E41E16" w:rsidP="00B95705">
      <w:pPr>
        <w:pStyle w:val="Akapitzlist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 przypadku widocznych</w:t>
      </w:r>
      <w:r w:rsidR="006E241B">
        <w:rPr>
          <w:rFonts w:ascii="Times New Roman" w:hAnsi="Times New Roman" w:cs="Times New Roman"/>
          <w:sz w:val="24"/>
          <w:szCs w:val="24"/>
        </w:rPr>
        <w:t xml:space="preserve"> objawów choroby </w:t>
      </w:r>
      <w:r w:rsidR="006E241B" w:rsidRPr="00E6267B">
        <w:rPr>
          <w:rFonts w:ascii="Times New Roman" w:hAnsi="Times New Roman" w:cs="Times New Roman"/>
          <w:sz w:val="24"/>
          <w:szCs w:val="24"/>
        </w:rPr>
        <w:t>u dziecka (kaszel, katar</w:t>
      </w:r>
      <w:r w:rsidR="006E241B">
        <w:rPr>
          <w:rFonts w:ascii="Times New Roman" w:hAnsi="Times New Roman" w:cs="Times New Roman"/>
          <w:sz w:val="24"/>
          <w:szCs w:val="24"/>
        </w:rPr>
        <w:t>, podwyższona temperatura, itp.</w:t>
      </w:r>
      <w:r w:rsidR="006E241B" w:rsidRPr="00E6267B">
        <w:rPr>
          <w:rFonts w:ascii="Times New Roman" w:hAnsi="Times New Roman" w:cs="Times New Roman"/>
          <w:sz w:val="24"/>
          <w:szCs w:val="24"/>
        </w:rPr>
        <w:t>), pracownik nie odbiera dziecka, pozostawia je rodzicowi/opiekunowi i informuje dyrektora lub osobę go zastępującą o zaistniałej sytuacji.</w:t>
      </w:r>
    </w:p>
    <w:p w:rsidR="006E241B" w:rsidRDefault="006E241B" w:rsidP="00B95705">
      <w:pPr>
        <w:numPr>
          <w:ilvl w:val="0"/>
          <w:numId w:val="5"/>
        </w:numPr>
        <w:spacing w:after="12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Zaleca się ograniczenie do minimum komunikacji bezpośredniej rodziców/opiekunów prawnych z pracownikami Przedszkola (w tym z nauczycielami). Rekomenduje się kontakty telefoniczne, mailowe i inne ustalone wspólnie z rodzicami/opiekunami prawnymi.</w:t>
      </w:r>
    </w:p>
    <w:p w:rsidR="006E241B" w:rsidRDefault="006E241B" w:rsidP="00B95705">
      <w:pPr>
        <w:numPr>
          <w:ilvl w:val="0"/>
          <w:numId w:val="5"/>
        </w:numPr>
        <w:spacing w:after="12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Rodzic/opiekun dziecka powinien mieć aktywny telefon, którego numer wskazał do kontaktu. W sytuacji zmiany numeru telefonu niezwłocznie powiadamia o tym fakcie nauczyciela grupy, do której uczęszcza dziecko. </w:t>
      </w:r>
    </w:p>
    <w:p w:rsidR="006E241B" w:rsidRDefault="006E241B" w:rsidP="00B95705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07C1B">
        <w:rPr>
          <w:rFonts w:ascii="Times New Roman" w:eastAsia="SimSun" w:hAnsi="Times New Roman" w:cs="Times New Roman"/>
          <w:sz w:val="24"/>
          <w:szCs w:val="24"/>
        </w:rPr>
        <w:t xml:space="preserve">Od dnia </w:t>
      </w:r>
      <w:r>
        <w:rPr>
          <w:rFonts w:ascii="Times New Roman" w:eastAsia="SimSun" w:hAnsi="Times New Roman" w:cs="Times New Roman"/>
          <w:sz w:val="24"/>
          <w:szCs w:val="24"/>
        </w:rPr>
        <w:t>7</w:t>
      </w:r>
      <w:r w:rsidRPr="00207C1B">
        <w:rPr>
          <w:rFonts w:ascii="Times New Roman" w:eastAsia="SimSun" w:hAnsi="Times New Roman" w:cs="Times New Roman"/>
          <w:sz w:val="24"/>
          <w:szCs w:val="24"/>
        </w:rPr>
        <w:t xml:space="preserve"> września br. do odwołania dzieci w </w:t>
      </w:r>
      <w:r>
        <w:rPr>
          <w:rFonts w:ascii="Times New Roman" w:eastAsia="SimSun" w:hAnsi="Times New Roman" w:cs="Times New Roman"/>
          <w:sz w:val="24"/>
          <w:szCs w:val="24"/>
        </w:rPr>
        <w:t>P</w:t>
      </w:r>
      <w:r w:rsidRPr="00207C1B">
        <w:rPr>
          <w:rFonts w:ascii="Times New Roman" w:eastAsia="SimSun" w:hAnsi="Times New Roman" w:cs="Times New Roman"/>
          <w:sz w:val="24"/>
          <w:szCs w:val="24"/>
        </w:rPr>
        <w:t xml:space="preserve">rzedszkolu nie myją zębów. </w:t>
      </w:r>
    </w:p>
    <w:p w:rsidR="006E241B" w:rsidRPr="00AE7689" w:rsidRDefault="006E241B" w:rsidP="00B95705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E7689">
        <w:rPr>
          <w:rFonts w:ascii="Times New Roman" w:hAnsi="Times New Roman" w:cs="Times New Roman"/>
          <w:sz w:val="24"/>
          <w:szCs w:val="24"/>
          <w:lang w:eastAsia="pl-PL"/>
        </w:rPr>
        <w:t xml:space="preserve">Wyposażenie sal (np. meble, zabawki pomoce dydaktyczne), w których przebywają dzieci powinno być łatwe do mycia i dezynfekcji. Wykorzystywane pomoce, zabawki, wyposażenie powinno być dokładnie czyszczone i dezynfekowane. Z sali, w której </w:t>
      </w:r>
      <w:r w:rsidRPr="00AE7689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przebywają dzieci należy usunąć przedmioty i sprzęt, których nie można skutecznie uprać lub dezynfekować.</w:t>
      </w:r>
    </w:p>
    <w:p w:rsidR="006E241B" w:rsidRPr="00B16B3A" w:rsidRDefault="006E241B" w:rsidP="00B95705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Rekomenduje się spędzanie jak najwięcej cz</w:t>
      </w:r>
      <w:r w:rsidR="00424AA6">
        <w:rPr>
          <w:rFonts w:ascii="Times New Roman" w:hAnsi="Times New Roman" w:cs="Times New Roman"/>
          <w:sz w:val="24"/>
          <w:szCs w:val="24"/>
          <w:lang w:eastAsia="pl-PL"/>
        </w:rPr>
        <w:t xml:space="preserve">asu w ogrodzie przedszkolnym </w:t>
      </w:r>
      <w:r w:rsidR="00424AA6"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t>z uwzględnieniem, o ile to możliwe rotacyjności grup, z zachowaniem zasad reżimu sanitarnego.</w:t>
      </w:r>
    </w:p>
    <w:p w:rsidR="006E241B" w:rsidRPr="00B16B3A" w:rsidRDefault="006E241B" w:rsidP="00B95705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Urządzenia i sprzęt ogrodowy</w:t>
      </w:r>
      <w:r w:rsidRPr="00B16B3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musi być </w:t>
      </w:r>
      <w:r w:rsidR="00424AA6">
        <w:rPr>
          <w:rFonts w:ascii="Times New Roman" w:hAnsi="Times New Roman" w:cs="Times New Roman"/>
          <w:sz w:val="24"/>
          <w:szCs w:val="24"/>
          <w:lang w:eastAsia="pl-PL"/>
        </w:rPr>
        <w:t xml:space="preserve">regularnie czyszczony z </w:t>
      </w:r>
      <w:r w:rsidRPr="00B16B3A">
        <w:rPr>
          <w:rFonts w:ascii="Times New Roman" w:hAnsi="Times New Roman" w:cs="Times New Roman"/>
          <w:sz w:val="24"/>
          <w:szCs w:val="24"/>
          <w:lang w:eastAsia="pl-PL"/>
        </w:rPr>
        <w:t xml:space="preserve">użyciem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odpowiedniego </w:t>
      </w:r>
      <w:r w:rsidRPr="00B16B3A">
        <w:rPr>
          <w:rFonts w:ascii="Times New Roman" w:hAnsi="Times New Roman" w:cs="Times New Roman"/>
          <w:sz w:val="24"/>
          <w:szCs w:val="24"/>
          <w:lang w:eastAsia="pl-PL"/>
        </w:rPr>
        <w:t>detergentu lub dezynfekowany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6E241B" w:rsidRPr="00B16B3A" w:rsidRDefault="006E241B" w:rsidP="00B95705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Piaskownice wyłączone są z użytku do odwołania.</w:t>
      </w:r>
    </w:p>
    <w:p w:rsidR="006E241B" w:rsidRPr="006E241B" w:rsidRDefault="006E241B" w:rsidP="00B95705">
      <w:pPr>
        <w:pStyle w:val="Akapitzlist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16B3A">
        <w:rPr>
          <w:rFonts w:ascii="Times New Roman" w:hAnsi="Times New Roman" w:cs="Times New Roman"/>
          <w:sz w:val="24"/>
          <w:szCs w:val="24"/>
          <w:lang w:eastAsia="pl-PL"/>
        </w:rPr>
        <w:t xml:space="preserve">Nie zaleca się organizować żadnych wyjść poza teren </w:t>
      </w:r>
      <w:r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Pr="00B16B3A">
        <w:rPr>
          <w:rFonts w:ascii="Times New Roman" w:hAnsi="Times New Roman" w:cs="Times New Roman"/>
          <w:sz w:val="24"/>
          <w:szCs w:val="24"/>
          <w:lang w:eastAsia="pl-PL"/>
        </w:rPr>
        <w:t>rzedszkola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502157" w:rsidRPr="00502157" w:rsidRDefault="00502157" w:rsidP="00502157">
      <w:pPr>
        <w:pStyle w:val="Nagwek1"/>
        <w:ind w:left="643"/>
        <w:jc w:val="both"/>
        <w:rPr>
          <w:rFonts w:eastAsia="Times New Roman"/>
          <w:color w:val="FF0000"/>
          <w:lang w:eastAsia="pl-PL"/>
        </w:rPr>
      </w:pPr>
      <w:r w:rsidRPr="00502157">
        <w:rPr>
          <w:rFonts w:eastAsia="Times New Roman"/>
          <w:color w:val="FF0000"/>
          <w:lang w:eastAsia="pl-PL"/>
        </w:rPr>
        <w:t xml:space="preserve">Podejrzenie u rodzica/opiekuna zakażenia </w:t>
      </w:r>
      <w:r w:rsidRPr="00502157">
        <w:rPr>
          <w:color w:val="FF0000"/>
        </w:rPr>
        <w:t>wirusem SARS-CoV-2</w:t>
      </w:r>
    </w:p>
    <w:p w:rsidR="00BB49BE" w:rsidRPr="00424AA6" w:rsidRDefault="00502157" w:rsidP="00424AA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2157">
        <w:rPr>
          <w:rFonts w:eastAsia="Times New Roman" w:cstheme="minorHAnsi"/>
          <w:sz w:val="24"/>
          <w:szCs w:val="24"/>
          <w:lang w:eastAsia="pl-PL"/>
        </w:rPr>
        <w:t xml:space="preserve">W przypadku stwierdzenia wyraźnych oznak choroby jak uporczywy kaszel, złe samopoczucie, trudności w oddychaniu rodzic/opiekun nie powinien zostać wpuszczona na teren obiektu. Powinien zostać poinstruowany o jak najszybszym zgłoszeniu się do najbliższego oddziału zakaźnego, celem konsultacji z lekarzem, poprzez udanie się tam transportem własnym lub powiadomienie </w:t>
      </w:r>
      <w:r w:rsidRPr="00502157">
        <w:rPr>
          <w:rFonts w:eastAsia="Times New Roman" w:cstheme="minorHAnsi"/>
          <w:color w:val="FF0000"/>
          <w:sz w:val="24"/>
          <w:szCs w:val="24"/>
          <w:lang w:eastAsia="pl-PL"/>
        </w:rPr>
        <w:t>999 albo 112.</w:t>
      </w:r>
    </w:p>
    <w:sectPr w:rsidR="00BB49BE" w:rsidRPr="00424AA6" w:rsidSect="00750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5498A"/>
    <w:multiLevelType w:val="hybridMultilevel"/>
    <w:tmpl w:val="CF58DB12"/>
    <w:lvl w:ilvl="0" w:tplc="04150017">
      <w:start w:val="1"/>
      <w:numFmt w:val="lowerLetter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1AD04C7B"/>
    <w:multiLevelType w:val="multilevel"/>
    <w:tmpl w:val="F68AAD1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462B17B0"/>
    <w:multiLevelType w:val="multilevel"/>
    <w:tmpl w:val="923C7C94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upperRoman"/>
      <w:lvlText w:val="%2."/>
      <w:lvlJc w:val="left"/>
      <w:pPr>
        <w:ind w:left="1428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B806CD"/>
    <w:multiLevelType w:val="multilevel"/>
    <w:tmpl w:val="941ED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6D6ADF"/>
    <w:multiLevelType w:val="multilevel"/>
    <w:tmpl w:val="8D2EB568"/>
    <w:lvl w:ilvl="0">
      <w:start w:val="1"/>
      <w:numFmt w:val="decimal"/>
      <w:lvlText w:val="%1."/>
      <w:lvlJc w:val="left"/>
      <w:pPr>
        <w:ind w:left="643" w:hanging="360"/>
      </w:pPr>
      <w:rPr>
        <w:b w:val="0"/>
        <w:bCs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66AD"/>
    <w:rsid w:val="00424AA6"/>
    <w:rsid w:val="00472F08"/>
    <w:rsid w:val="004A66AD"/>
    <w:rsid w:val="00502157"/>
    <w:rsid w:val="006E241B"/>
    <w:rsid w:val="007508C2"/>
    <w:rsid w:val="00B95705"/>
    <w:rsid w:val="00BB49BE"/>
    <w:rsid w:val="00E41E16"/>
    <w:rsid w:val="00F8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41B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E24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241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6E241B"/>
    <w:pPr>
      <w:ind w:left="720"/>
      <w:contextualSpacing/>
    </w:pPr>
  </w:style>
  <w:style w:type="paragraph" w:customStyle="1" w:styleId="Default">
    <w:name w:val="Default"/>
    <w:rsid w:val="006E24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1575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</cp:lastModifiedBy>
  <cp:revision>2</cp:revision>
  <dcterms:created xsi:type="dcterms:W3CDTF">2020-09-02T19:15:00Z</dcterms:created>
  <dcterms:modified xsi:type="dcterms:W3CDTF">2020-09-02T19:15:00Z</dcterms:modified>
</cp:coreProperties>
</file>